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EDBB" w14:textId="1818B6F9" w:rsidR="006C016A" w:rsidRDefault="006C016A" w:rsidP="006C016A"/>
    <w:p w14:paraId="55F8EDBC" w14:textId="07303977" w:rsidR="006C016A" w:rsidRDefault="009A6D56" w:rsidP="006C016A">
      <w:pPr>
        <w:tabs>
          <w:tab w:val="left" w:pos="5085"/>
        </w:tabs>
      </w:pPr>
      <w:r>
        <w:rPr>
          <w:noProof/>
          <w:lang w:eastAsia="fr-FR"/>
        </w:rPr>
        <w:drawing>
          <wp:anchor distT="0" distB="0" distL="114300" distR="114300" simplePos="0" relativeHeight="251670528" behindDoc="0" locked="0" layoutInCell="1" allowOverlap="1" wp14:anchorId="2B9EB7D7" wp14:editId="425B8632">
            <wp:simplePos x="0" y="0"/>
            <wp:positionH relativeFrom="column">
              <wp:posOffset>1514475</wp:posOffset>
            </wp:positionH>
            <wp:positionV relativeFrom="paragraph">
              <wp:posOffset>55245</wp:posOffset>
            </wp:positionV>
            <wp:extent cx="3228975" cy="20440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2044065"/>
                    </a:xfrm>
                    <a:prstGeom prst="rect">
                      <a:avLst/>
                    </a:prstGeom>
                    <a:noFill/>
                  </pic:spPr>
                </pic:pic>
              </a:graphicData>
            </a:graphic>
            <wp14:sizeRelH relativeFrom="page">
              <wp14:pctWidth>0</wp14:pctWidth>
            </wp14:sizeRelH>
            <wp14:sizeRelV relativeFrom="page">
              <wp14:pctHeight>0</wp14:pctHeight>
            </wp14:sizeRelV>
          </wp:anchor>
        </w:drawing>
      </w:r>
    </w:p>
    <w:p w14:paraId="55F8EDBD" w14:textId="164CAA12" w:rsidR="006C016A" w:rsidRDefault="006C016A" w:rsidP="006C016A">
      <w:pPr>
        <w:tabs>
          <w:tab w:val="left" w:pos="5085"/>
        </w:tabs>
      </w:pPr>
    </w:p>
    <w:p w14:paraId="55F8EDBE" w14:textId="74CD2372" w:rsidR="006C016A" w:rsidRDefault="006C016A" w:rsidP="006C016A">
      <w:pPr>
        <w:tabs>
          <w:tab w:val="left" w:pos="5085"/>
        </w:tabs>
      </w:pPr>
    </w:p>
    <w:p w14:paraId="55F8EDBF" w14:textId="77777777" w:rsidR="006C016A" w:rsidRPr="006C016A" w:rsidRDefault="006C016A" w:rsidP="006C016A"/>
    <w:p w14:paraId="55F8EDC0" w14:textId="1ED6C9FA" w:rsidR="006C016A" w:rsidRPr="006C016A" w:rsidRDefault="006C016A" w:rsidP="006C016A"/>
    <w:p w14:paraId="55F8EDC1" w14:textId="77777777" w:rsidR="006C016A" w:rsidRPr="006C016A" w:rsidRDefault="006C016A" w:rsidP="006C016A"/>
    <w:p w14:paraId="55F8EDC2" w14:textId="77777777" w:rsidR="006C016A" w:rsidRPr="006C016A" w:rsidRDefault="006C016A" w:rsidP="006C016A"/>
    <w:p w14:paraId="55F8EDC3" w14:textId="310F49D2" w:rsidR="006C016A" w:rsidRPr="006C016A" w:rsidRDefault="009A6D56" w:rsidP="006C016A">
      <w:r>
        <w:rPr>
          <w:noProof/>
          <w:lang w:eastAsia="fr-FR"/>
        </w:rPr>
        <mc:AlternateContent>
          <mc:Choice Requires="wps">
            <w:drawing>
              <wp:anchor distT="0" distB="0" distL="114300" distR="114300" simplePos="0" relativeHeight="251660288" behindDoc="0" locked="0" layoutInCell="1" allowOverlap="1" wp14:anchorId="55F8EEEC" wp14:editId="328FDA80">
                <wp:simplePos x="0" y="0"/>
                <wp:positionH relativeFrom="column">
                  <wp:posOffset>-52070</wp:posOffset>
                </wp:positionH>
                <wp:positionV relativeFrom="paragraph">
                  <wp:posOffset>172720</wp:posOffset>
                </wp:positionV>
                <wp:extent cx="6400800" cy="32099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400800" cy="3209925"/>
                        </a:xfrm>
                        <a:prstGeom prst="rect">
                          <a:avLst/>
                        </a:prstGeom>
                        <a:solidFill>
                          <a:schemeClr val="lt1"/>
                        </a:solidFill>
                        <a:ln w="6350" cmpd="dbl">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55F8EF07" w14:textId="77777777" w:rsidR="000069C7" w:rsidRDefault="000069C7" w:rsidP="00974A89">
                            <w:pPr>
                              <w:jc w:val="center"/>
                              <w:rPr>
                                <w:b/>
                                <w:color w:val="1F497D" w:themeColor="text2"/>
                                <w:sz w:val="10"/>
                                <w:szCs w:val="1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1D4892D" w14:textId="77777777" w:rsidR="0038123B" w:rsidRPr="005070B5" w:rsidRDefault="0038123B" w:rsidP="00974A89">
                            <w:pPr>
                              <w:jc w:val="center"/>
                              <w:rPr>
                                <w:b/>
                                <w:color w:val="1F497D" w:themeColor="text2"/>
                                <w:sz w:val="10"/>
                                <w:szCs w:val="1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3300D561" w14:textId="59C68384" w:rsidR="00D44F25" w:rsidRPr="00DC750D" w:rsidRDefault="000069C7" w:rsidP="00DC750D">
                            <w:pPr>
                              <w:spacing w:after="0" w:line="240" w:lineRule="auto"/>
                              <w:jc w:val="center"/>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APPEL A PROJET</w:t>
                            </w:r>
                            <w:r w:rsidR="005070B5" w:rsidRP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D44F25" w:rsidRP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MONALISA</w:t>
                            </w:r>
                          </w:p>
                          <w:p w14:paraId="11E4C8A3" w14:textId="77777777" w:rsidR="00DC750D" w:rsidRDefault="00DC750D" w:rsidP="00DC750D">
                            <w:pPr>
                              <w:spacing w:after="0" w:line="240" w:lineRule="auto"/>
                              <w:jc w:val="cente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BC97A12" w14:textId="47933045" w:rsidR="00DC750D" w:rsidRPr="00DC750D" w:rsidRDefault="005070B5" w:rsidP="00DC750D">
                            <w:pPr>
                              <w:spacing w:after="0" w:line="240" w:lineRule="auto"/>
                              <w:jc w:val="cente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C750D">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PREVENIR ET LUTTER CONTRE L’ISOLEMENT</w:t>
                            </w:r>
                            <w:r w:rsidR="00DC750D" w:rsidRPr="00DC750D">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SOCIAL DES PERSONNES AGEES </w:t>
                            </w:r>
                          </w:p>
                          <w:p w14:paraId="6F2BECA8" w14:textId="6B288AD7" w:rsidR="005070B5" w:rsidRPr="00DC750D" w:rsidRDefault="0066194D" w:rsidP="00974A89">
                            <w:pPr>
                              <w:spacing w:after="0" w:line="240" w:lineRule="auto"/>
                              <w:jc w:val="cente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DU DEPARTEMENT DES ILES DE </w:t>
                            </w:r>
                            <w:r w:rsidR="00DC750D" w:rsidRPr="00DC750D">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GUADELOUPE</w:t>
                            </w:r>
                          </w:p>
                          <w:p w14:paraId="072EC826" w14:textId="673F2BA9" w:rsidR="00DC2CA2" w:rsidRPr="005070B5" w:rsidRDefault="00DC2CA2" w:rsidP="00DC2CA2">
                            <w:pPr>
                              <w:jc w:val="center"/>
                              <w:rPr>
                                <w:b/>
                                <w:color w:val="92D0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92D0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DOSSIER DE PRESENTATION DU PROJET </w:t>
                            </w:r>
                          </w:p>
                          <w:p w14:paraId="5247B4CF" w14:textId="77777777" w:rsidR="00A815F5" w:rsidRPr="00DC750D" w:rsidRDefault="00A815F5" w:rsidP="00DC2CA2">
                            <w:pPr>
                              <w:spacing w:after="0" w:line="240" w:lineRule="auto"/>
                              <w:jc w:val="center"/>
                              <w:rPr>
                                <w:b/>
                                <w:color w:val="1F497D" w:themeColor="text2"/>
                                <w:sz w:val="6"/>
                                <w:szCs w:val="1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F8EEEC" id="_x0000_t202" coordsize="21600,21600" o:spt="202" path="m,l,21600r21600,l21600,xe">
                <v:stroke joinstyle="miter"/>
                <v:path gradientshapeok="t" o:connecttype="rect"/>
              </v:shapetype>
              <v:shape id="Zone de texte 3" o:spid="_x0000_s1026" type="#_x0000_t202" style="position:absolute;margin-left:-4.1pt;margin-top:13.6pt;width:7in;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" fillcolor="white [3201]" strokecolor="#4bacc6 [3208]" strokeweight=".5pt">
                <v:stroke linestyle="thinThin"/>
                <v:textbox>
                  <w:txbxContent>
                    <w:p w14:paraId="55F8EF07" w14:textId="77777777" w:rsidR="000069C7" w:rsidRDefault="000069C7" w:rsidP="00974A89">
                      <w:pPr>
                        <w:jc w:val="center"/>
                        <w:rPr>
                          <w:b/>
                          <w:color w:val="1F497D" w:themeColor="text2"/>
                          <w:sz w:val="10"/>
                          <w:szCs w:val="1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1D4892D" w14:textId="77777777" w:rsidR="0038123B" w:rsidRPr="005070B5" w:rsidRDefault="0038123B" w:rsidP="00974A89">
                      <w:pPr>
                        <w:jc w:val="center"/>
                        <w:rPr>
                          <w:b/>
                          <w:color w:val="1F497D" w:themeColor="text2"/>
                          <w:sz w:val="10"/>
                          <w:szCs w:val="1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3300D561" w14:textId="59C68384" w:rsidR="00D44F25" w:rsidRPr="00DC750D" w:rsidRDefault="000069C7" w:rsidP="00DC750D">
                      <w:pPr>
                        <w:spacing w:after="0" w:line="240" w:lineRule="auto"/>
                        <w:jc w:val="center"/>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APPEL A PROJET</w:t>
                      </w:r>
                      <w:r w:rsidR="005070B5" w:rsidRP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D44F25" w:rsidRPr="00DC750D">
                        <w:rPr>
                          <w:b/>
                          <w:color w:val="1F497D" w:themeColor="text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MONALISA</w:t>
                      </w:r>
                    </w:p>
                    <w:p w14:paraId="11E4C8A3" w14:textId="77777777" w:rsidR="00DC750D" w:rsidRDefault="00DC750D" w:rsidP="00DC750D">
                      <w:pPr>
                        <w:spacing w:after="0" w:line="240" w:lineRule="auto"/>
                        <w:jc w:val="cente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BC97A12" w14:textId="47933045" w:rsidR="00DC750D" w:rsidRPr="00DC750D" w:rsidRDefault="005070B5" w:rsidP="00DC750D">
                      <w:pPr>
                        <w:spacing w:after="0" w:line="240" w:lineRule="auto"/>
                        <w:jc w:val="cente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C750D">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PREVENIR ET LUTTER CONTRE L’ISOLEMENT</w:t>
                      </w:r>
                      <w:r w:rsidR="00DC750D" w:rsidRPr="00DC750D">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SOCIAL DES PERSONNES AGEES </w:t>
                      </w:r>
                    </w:p>
                    <w:p w14:paraId="6F2BECA8" w14:textId="6B288AD7" w:rsidR="005070B5" w:rsidRPr="00DC750D" w:rsidRDefault="0066194D" w:rsidP="00974A89">
                      <w:pPr>
                        <w:spacing w:after="0" w:line="240" w:lineRule="auto"/>
                        <w:jc w:val="cente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DU DEPARTEMENT DES ILES DE </w:t>
                      </w:r>
                      <w:r w:rsidR="00DC750D" w:rsidRPr="00DC750D">
                        <w:rPr>
                          <w:b/>
                          <w:color w:val="F79646" w:themeColor="accent6"/>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GUADELOUPE</w:t>
                      </w:r>
                    </w:p>
                    <w:p w14:paraId="072EC826" w14:textId="673F2BA9" w:rsidR="00DC2CA2" w:rsidRPr="005070B5" w:rsidRDefault="00DC2CA2" w:rsidP="00DC2CA2">
                      <w:pPr>
                        <w:jc w:val="center"/>
                        <w:rPr>
                          <w:b/>
                          <w:color w:val="92D0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92D0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DOSSIER DE PRESENTATION DU PROJET </w:t>
                      </w:r>
                    </w:p>
                    <w:p w14:paraId="5247B4CF" w14:textId="77777777" w:rsidR="00A815F5" w:rsidRPr="00DC750D" w:rsidRDefault="00A815F5" w:rsidP="00DC2CA2">
                      <w:pPr>
                        <w:spacing w:after="0" w:line="240" w:lineRule="auto"/>
                        <w:jc w:val="center"/>
                        <w:rPr>
                          <w:b/>
                          <w:color w:val="1F497D" w:themeColor="text2"/>
                          <w:sz w:val="6"/>
                          <w:szCs w:val="1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14:paraId="55F8EDC4" w14:textId="23AB505F" w:rsidR="006C016A" w:rsidRPr="006C016A" w:rsidRDefault="006C016A" w:rsidP="006C016A"/>
    <w:p w14:paraId="55F8EDC5" w14:textId="77777777" w:rsidR="006C016A" w:rsidRPr="006C016A" w:rsidRDefault="006C016A" w:rsidP="006C016A"/>
    <w:p w14:paraId="55F8EDC6" w14:textId="77777777" w:rsidR="006C016A" w:rsidRPr="006C016A" w:rsidRDefault="006C016A" w:rsidP="006C016A"/>
    <w:p w14:paraId="55F8EDC7" w14:textId="7E37133E" w:rsidR="006C016A" w:rsidRPr="006C016A" w:rsidRDefault="009A6D56" w:rsidP="006C016A">
      <w:r>
        <w:rPr>
          <w:noProof/>
          <w:lang w:eastAsia="fr-FR"/>
        </w:rPr>
        <mc:AlternateContent>
          <mc:Choice Requires="wps">
            <w:drawing>
              <wp:anchor distT="0" distB="0" distL="114300" distR="114300" simplePos="0" relativeHeight="251671552" behindDoc="0" locked="0" layoutInCell="1" allowOverlap="1" wp14:anchorId="25F3C862" wp14:editId="21EA1D59">
                <wp:simplePos x="0" y="0"/>
                <wp:positionH relativeFrom="column">
                  <wp:posOffset>1914525</wp:posOffset>
                </wp:positionH>
                <wp:positionV relativeFrom="paragraph">
                  <wp:posOffset>21590</wp:posOffset>
                </wp:positionV>
                <wp:extent cx="244792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E6F6A15" id="Connecteur droit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75pt,1.7pt" to="3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" strokecolor="#4579b8 [3044]"/>
            </w:pict>
          </mc:Fallback>
        </mc:AlternateContent>
      </w:r>
    </w:p>
    <w:p w14:paraId="55F8EDC8" w14:textId="77777777" w:rsidR="006C016A" w:rsidRPr="006C016A" w:rsidRDefault="006C016A" w:rsidP="006C016A"/>
    <w:p w14:paraId="55F8EDC9" w14:textId="77777777" w:rsidR="006C016A" w:rsidRPr="006C016A" w:rsidRDefault="006C016A" w:rsidP="006C016A"/>
    <w:p w14:paraId="55F8EDCA" w14:textId="77777777" w:rsidR="006C016A" w:rsidRPr="006C016A" w:rsidRDefault="006C016A" w:rsidP="006C016A"/>
    <w:p w14:paraId="55F8EDCB" w14:textId="36EA8AFC" w:rsidR="006C016A" w:rsidRPr="006C016A" w:rsidRDefault="006C016A" w:rsidP="006C016A"/>
    <w:p w14:paraId="55F8EDCC" w14:textId="77777777" w:rsidR="006C016A" w:rsidRPr="006C016A" w:rsidRDefault="006C016A" w:rsidP="006C016A"/>
    <w:p w14:paraId="55F8EDCD" w14:textId="77777777" w:rsidR="006C016A" w:rsidRPr="006C016A" w:rsidRDefault="006C016A" w:rsidP="006C016A"/>
    <w:p w14:paraId="55F8EDCE" w14:textId="77777777" w:rsidR="006C016A" w:rsidRPr="006C016A" w:rsidRDefault="006C016A" w:rsidP="006C016A"/>
    <w:p w14:paraId="55F8EDCF" w14:textId="77777777" w:rsidR="006C016A" w:rsidRDefault="006C016A" w:rsidP="006C016A"/>
    <w:p w14:paraId="55F8EDD0" w14:textId="77777777" w:rsidR="006C016A" w:rsidRDefault="006C016A" w:rsidP="006C016A">
      <w:pPr>
        <w:tabs>
          <w:tab w:val="left" w:pos="7575"/>
        </w:tabs>
      </w:pPr>
      <w:r>
        <w:tab/>
      </w:r>
    </w:p>
    <w:p w14:paraId="55F8EDD1" w14:textId="77777777" w:rsidR="006C016A" w:rsidRDefault="006C016A" w:rsidP="006C016A">
      <w:pPr>
        <w:tabs>
          <w:tab w:val="left" w:pos="7575"/>
        </w:tabs>
      </w:pPr>
    </w:p>
    <w:p w14:paraId="55F8EDD2" w14:textId="77777777" w:rsidR="006C016A" w:rsidRDefault="006C016A" w:rsidP="006C016A">
      <w:pPr>
        <w:tabs>
          <w:tab w:val="left" w:pos="7575"/>
        </w:tabs>
      </w:pPr>
    </w:p>
    <w:p w14:paraId="55F8EDD3" w14:textId="5EE2AB9A" w:rsidR="00F54089" w:rsidRDefault="009A6D56" w:rsidP="00F54089">
      <w:r>
        <w:rPr>
          <w:noProof/>
          <w:lang w:eastAsia="fr-FR"/>
        </w:rPr>
        <mc:AlternateContent>
          <mc:Choice Requires="wps">
            <w:drawing>
              <wp:anchor distT="0" distB="0" distL="114300" distR="114300" simplePos="0" relativeHeight="251658240" behindDoc="0" locked="0" layoutInCell="1" allowOverlap="1" wp14:anchorId="55F8EEEA" wp14:editId="52069B01">
                <wp:simplePos x="0" y="0"/>
                <wp:positionH relativeFrom="column">
                  <wp:posOffset>-47625</wp:posOffset>
                </wp:positionH>
                <wp:positionV relativeFrom="paragraph">
                  <wp:posOffset>106680</wp:posOffset>
                </wp:positionV>
                <wp:extent cx="6496050" cy="9906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6496050" cy="990600"/>
                        </a:xfrm>
                        <a:prstGeom prst="rect">
                          <a:avLst/>
                        </a:prstGeom>
                        <a:solidFill>
                          <a:schemeClr val="accent5"/>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55F8EF05" w14:textId="77777777" w:rsidR="000069C7" w:rsidRPr="00CE415E" w:rsidRDefault="000069C7" w:rsidP="00CE415E">
                            <w:pPr>
                              <w:jc w:val="center"/>
                              <w:rPr>
                                <w:b/>
                              </w:rPr>
                            </w:pPr>
                          </w:p>
                          <w:p w14:paraId="55F8EF06" w14:textId="2154F75C" w:rsidR="000069C7" w:rsidRPr="004707CE" w:rsidRDefault="009A0C12" w:rsidP="00CE415E">
                            <w:pPr>
                              <w:jc w:val="center"/>
                              <w:rPr>
                                <w:b/>
                                <w:sz w:val="56"/>
                              </w:rPr>
                            </w:pPr>
                            <w:r w:rsidRPr="0022442E">
                              <w:rPr>
                                <w:b/>
                                <w:sz w:val="52"/>
                              </w:rPr>
                              <w:t xml:space="preserve">DATE LIMITE DE DEPOT </w:t>
                            </w:r>
                            <w:r w:rsidR="008D7353">
                              <w:rPr>
                                <w:b/>
                                <w:sz w:val="52"/>
                              </w:rPr>
                              <w:t>03 AOUT</w:t>
                            </w:r>
                            <w:r w:rsidR="00C76747" w:rsidRPr="004707CE">
                              <w:rPr>
                                <w:b/>
                                <w:sz w:val="52"/>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4" o:spid="_x0000_s1027" type="#_x0000_t202" style="position:absolute;margin-left:-3.75pt;margin-top:8.4pt;width:511.5pt;height:7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" fillcolor="#4bacc6 [3208]" strokecolor="#4bacc6 [3208]" strokeweight=".5pt">
                <v:textbox>
                  <w:txbxContent>
                    <w:p w14:paraId="55F8EF05" w14:textId="77777777" w:rsidR="000069C7" w:rsidRPr="00CE415E" w:rsidRDefault="000069C7" w:rsidP="00CE415E">
                      <w:pPr>
                        <w:jc w:val="center"/>
                        <w:rPr>
                          <w:b/>
                        </w:rPr>
                      </w:pPr>
                    </w:p>
                    <w:p w14:paraId="55F8EF06" w14:textId="2154F75C" w:rsidR="000069C7" w:rsidRPr="004707CE" w:rsidRDefault="009A0C12" w:rsidP="00CE415E">
                      <w:pPr>
                        <w:jc w:val="center"/>
                        <w:rPr>
                          <w:b/>
                          <w:sz w:val="56"/>
                        </w:rPr>
                      </w:pPr>
                      <w:r w:rsidRPr="0022442E">
                        <w:rPr>
                          <w:b/>
                          <w:sz w:val="52"/>
                        </w:rPr>
                        <w:t xml:space="preserve">DATE LIMITE DE DEPOT </w:t>
                      </w:r>
                      <w:r w:rsidR="008D7353">
                        <w:rPr>
                          <w:b/>
                          <w:sz w:val="52"/>
                        </w:rPr>
                        <w:t>03 AOUT</w:t>
                      </w:r>
                      <w:r w:rsidR="00C76747" w:rsidRPr="004707CE">
                        <w:rPr>
                          <w:b/>
                          <w:sz w:val="52"/>
                        </w:rPr>
                        <w:t xml:space="preserve"> 2020</w:t>
                      </w:r>
                    </w:p>
                  </w:txbxContent>
                </v:textbox>
              </v:shape>
            </w:pict>
          </mc:Fallback>
        </mc:AlternateContent>
      </w:r>
    </w:p>
    <w:p w14:paraId="55F8EDD8" w14:textId="77777777" w:rsidR="00754D96" w:rsidRDefault="00754D96" w:rsidP="00F54089"/>
    <w:p w14:paraId="259878D7" w14:textId="77777777" w:rsidR="004D2FA1" w:rsidRDefault="004D2FA1" w:rsidP="00F54089"/>
    <w:p w14:paraId="6491C174" w14:textId="77777777" w:rsidR="00846FF3" w:rsidRPr="00F54089" w:rsidRDefault="00846FF3" w:rsidP="00F54089"/>
    <w:p w14:paraId="4C37FCF0" w14:textId="1A80C77C" w:rsidR="009A6D56" w:rsidRPr="00102616" w:rsidRDefault="009A6D56" w:rsidP="009A6D56">
      <w:pPr>
        <w:pStyle w:val="Citationintense"/>
        <w:spacing w:before="0" w:after="0" w:line="240" w:lineRule="auto"/>
        <w:rPr>
          <w:rFonts w:cstheme="minorHAnsi"/>
          <w:i w:val="0"/>
          <w:sz w:val="28"/>
        </w:rPr>
      </w:pPr>
      <w:r>
        <w:rPr>
          <w:rFonts w:ascii="Times New Roman" w:hAnsi="Times New Roman" w:cs="Times New Roman"/>
          <w:i w:val="0"/>
          <w:noProof/>
          <w:sz w:val="28"/>
          <w:lang w:eastAsia="fr-FR"/>
        </w:rPr>
        <w:lastRenderedPageBreak/>
        <mc:AlternateContent>
          <mc:Choice Requires="wps">
            <w:drawing>
              <wp:anchor distT="0" distB="0" distL="114300" distR="114300" simplePos="0" relativeHeight="251672576" behindDoc="0" locked="0" layoutInCell="1" allowOverlap="1" wp14:anchorId="5971A488" wp14:editId="2BBB9741">
                <wp:simplePos x="0" y="0"/>
                <wp:positionH relativeFrom="column">
                  <wp:posOffset>-28575</wp:posOffset>
                </wp:positionH>
                <wp:positionV relativeFrom="paragraph">
                  <wp:posOffset>31751</wp:posOffset>
                </wp:positionV>
                <wp:extent cx="6529705" cy="266700"/>
                <wp:effectExtent l="0" t="0" r="23495" b="19050"/>
                <wp:wrapNone/>
                <wp:docPr id="7" name="Rectangle 7"/>
                <wp:cNvGraphicFramePr/>
                <a:graphic xmlns:a="http://schemas.openxmlformats.org/drawingml/2006/main">
                  <a:graphicData uri="http://schemas.microsoft.com/office/word/2010/wordprocessingShape">
                    <wps:wsp>
                      <wps:cNvSpPr/>
                      <wps:spPr>
                        <a:xfrm>
                          <a:off x="0" y="0"/>
                          <a:ext cx="6529705" cy="266700"/>
                        </a:xfrm>
                        <a:prstGeom prst="rect">
                          <a:avLst/>
                        </a:prstGeom>
                        <a:solidFill>
                          <a:srgbClr val="2CACB2"/>
                        </a:solidFill>
                        <a:ln>
                          <a:solidFill>
                            <a:srgbClr val="2CAC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943D3" w14:textId="05F9C291" w:rsidR="009A6D56" w:rsidRPr="00102616" w:rsidRDefault="009A6D56" w:rsidP="009A6D56">
                            <w:pPr>
                              <w:rPr>
                                <w:b/>
                                <w:sz w:val="24"/>
                                <w:szCs w:val="24"/>
                              </w:rPr>
                            </w:pPr>
                            <w:r w:rsidRPr="00102616">
                              <w:rPr>
                                <w:b/>
                                <w:sz w:val="24"/>
                                <w:szCs w:val="24"/>
                              </w:rPr>
                              <w:t xml:space="preserve">CONDITIONS D’ELIGIBILITES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971A488" id="Rectangle 7" o:spid="_x0000_s1028" style="position:absolute;left:0;text-align:left;margin-left:-2.25pt;margin-top:2.5pt;width:514.15pt;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" fillcolor="#2cacb2" strokecolor="#2cacb2" strokeweight="2pt">
                <v:textbox>
                  <w:txbxContent>
                    <w:p w14:paraId="119943D3" w14:textId="05F9C291" w:rsidR="009A6D56" w:rsidRPr="00102616" w:rsidRDefault="009A6D56" w:rsidP="009A6D56">
                      <w:pPr>
                        <w:rPr>
                          <w:b/>
                          <w:sz w:val="24"/>
                          <w:szCs w:val="24"/>
                        </w:rPr>
                      </w:pPr>
                      <w:r w:rsidRPr="00102616">
                        <w:rPr>
                          <w:b/>
                          <w:sz w:val="24"/>
                          <w:szCs w:val="24"/>
                        </w:rPr>
                        <w:t xml:space="preserve">CONDITIONS D’ELIGIBILITES </w:t>
                      </w:r>
                    </w:p>
                  </w:txbxContent>
                </v:textbox>
              </v:rect>
            </w:pict>
          </mc:Fallback>
        </mc:AlternateContent>
      </w:r>
    </w:p>
    <w:p w14:paraId="4883E6CF" w14:textId="77777777" w:rsidR="009A6D56" w:rsidRPr="00102616" w:rsidRDefault="009A6D56" w:rsidP="009A6D56">
      <w:pPr>
        <w:pStyle w:val="Titre1"/>
        <w:spacing w:before="0" w:line="240" w:lineRule="auto"/>
        <w:rPr>
          <w:rFonts w:asciiTheme="minorHAnsi" w:hAnsiTheme="minorHAnsi" w:cstheme="minorHAnsi"/>
          <w:sz w:val="10"/>
          <w:szCs w:val="10"/>
        </w:rPr>
      </w:pPr>
    </w:p>
    <w:p w14:paraId="1AEF55B0" w14:textId="56F29C73" w:rsidR="009A6D56" w:rsidRDefault="009A6D56" w:rsidP="009A6D56">
      <w:pPr>
        <w:pStyle w:val="Titre1"/>
        <w:spacing w:before="0" w:line="240" w:lineRule="auto"/>
        <w:rPr>
          <w:rFonts w:asciiTheme="minorHAnsi" w:hAnsiTheme="minorHAnsi" w:cstheme="minorHAnsi"/>
          <w:color w:val="E36C0A" w:themeColor="accent6" w:themeShade="BF"/>
          <w:sz w:val="22"/>
          <w:szCs w:val="22"/>
        </w:rPr>
      </w:pPr>
      <w:r w:rsidRPr="00BE657B">
        <w:rPr>
          <w:rFonts w:asciiTheme="minorHAnsi" w:hAnsiTheme="minorHAnsi" w:cstheme="minorHAnsi"/>
          <w:color w:val="E36C0A" w:themeColor="accent6" w:themeShade="BF"/>
          <w:sz w:val="22"/>
          <w:szCs w:val="22"/>
        </w:rPr>
        <w:t>Votre structure doit :</w:t>
      </w:r>
    </w:p>
    <w:p w14:paraId="29F6D416" w14:textId="77777777" w:rsidR="00BE657B" w:rsidRPr="00BE657B" w:rsidRDefault="00BE657B" w:rsidP="00BE657B">
      <w:pPr>
        <w:rPr>
          <w:sz w:val="10"/>
          <w:szCs w:val="10"/>
        </w:rPr>
      </w:pPr>
    </w:p>
    <w:p w14:paraId="598BBE2B" w14:textId="760CF6D6" w:rsidR="009A6D56" w:rsidRPr="00BE657B" w:rsidRDefault="009A6D56" w:rsidP="009A6D56">
      <w:pPr>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Justifier au moins </w:t>
      </w:r>
      <w:r w:rsidRPr="00BE657B">
        <w:rPr>
          <w:rFonts w:cstheme="minorHAnsi"/>
          <w:b/>
        </w:rPr>
        <w:t>d’un an d’existence</w:t>
      </w:r>
      <w:r w:rsidRPr="00BE657B">
        <w:rPr>
          <w:rFonts w:cstheme="minorHAnsi"/>
        </w:rPr>
        <w:t xml:space="preserve"> </w:t>
      </w:r>
    </w:p>
    <w:p w14:paraId="0C9F7241" w14:textId="23CE65E1" w:rsidR="009A6D56" w:rsidRPr="00BE657B" w:rsidRDefault="009A6D56" w:rsidP="009A6D56">
      <w:pPr>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Disposer d’un numéro SIRET</w:t>
      </w:r>
    </w:p>
    <w:p w14:paraId="77321DAF" w14:textId="069ACEF0" w:rsidR="009A6D56" w:rsidRPr="00DC2CA2" w:rsidRDefault="009A6D56" w:rsidP="009A6D56">
      <w:pPr>
        <w:rPr>
          <w:rFonts w:cstheme="minorHAnsi"/>
          <w:b/>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102616" w:rsidRPr="00BE657B">
        <w:rPr>
          <w:rFonts w:cstheme="minorHAnsi"/>
          <w:b/>
        </w:rPr>
        <w:t xml:space="preserve">Etre à jour des cotisations </w:t>
      </w:r>
      <w:r w:rsidR="00102616" w:rsidRPr="00DC2CA2">
        <w:rPr>
          <w:rFonts w:cstheme="minorHAnsi"/>
          <w:b/>
        </w:rPr>
        <w:t xml:space="preserve">sociales </w:t>
      </w:r>
      <w:r w:rsidR="00DC2CA2" w:rsidRPr="00DC2CA2">
        <w:rPr>
          <w:rFonts w:cstheme="minorHAnsi"/>
          <w:b/>
        </w:rPr>
        <w:t xml:space="preserve">ou bénéficiaire d’un moratoire </w:t>
      </w:r>
    </w:p>
    <w:p w14:paraId="3468D925" w14:textId="00EE3ADC" w:rsidR="009A6D56" w:rsidRPr="00BE657B" w:rsidRDefault="009A6D56" w:rsidP="009A6D56">
      <w:pPr>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102616" w:rsidRPr="00BE657B">
        <w:rPr>
          <w:rFonts w:cstheme="minorHAnsi"/>
          <w:b/>
        </w:rPr>
        <w:t>Etre à jour des bilans des subventions antérieurement perçues</w:t>
      </w:r>
    </w:p>
    <w:p w14:paraId="2046DAC7" w14:textId="3934E96D" w:rsidR="00102616" w:rsidRPr="00BE657B" w:rsidRDefault="00102616" w:rsidP="00102616">
      <w:pPr>
        <w:autoSpaceDE w:val="0"/>
        <w:autoSpaceDN w:val="0"/>
        <w:adjustRightInd w:val="0"/>
        <w:spacing w:after="0" w:line="240" w:lineRule="auto"/>
        <w:jc w:val="both"/>
        <w:rPr>
          <w:rFonts w:cstheme="minorHAnsi"/>
          <w:bCs/>
          <w:i/>
          <w:color w:val="000000"/>
        </w:rPr>
      </w:pPr>
      <w:r w:rsidRPr="00BE657B">
        <w:rPr>
          <w:rFonts w:cstheme="minorHAnsi"/>
          <w:i/>
          <w:color w:val="000000"/>
        </w:rPr>
        <w:t xml:space="preserve">Cet appel à candidatures vise à faire émerger des actions d’accompagnement individuelles ou collectives au profit </w:t>
      </w:r>
      <w:r w:rsidRPr="00BE657B">
        <w:rPr>
          <w:rFonts w:cstheme="minorHAnsi"/>
          <w:bCs/>
          <w:i/>
          <w:color w:val="000000"/>
        </w:rPr>
        <w:t>de séniors isolés â</w:t>
      </w:r>
      <w:r w:rsidR="00493FA2">
        <w:rPr>
          <w:rFonts w:cstheme="minorHAnsi"/>
          <w:bCs/>
          <w:i/>
          <w:color w:val="000000"/>
        </w:rPr>
        <w:t>gés de 60 ans et plus, résidant</w:t>
      </w:r>
      <w:r w:rsidRPr="00BE657B">
        <w:rPr>
          <w:rFonts w:cstheme="minorHAnsi"/>
          <w:bCs/>
          <w:i/>
          <w:color w:val="000000"/>
        </w:rPr>
        <w:t xml:space="preserve"> sur le Département de la Guadeloupe. </w:t>
      </w:r>
    </w:p>
    <w:p w14:paraId="5943B79E" w14:textId="77777777" w:rsidR="00102616" w:rsidRPr="00BE657B" w:rsidRDefault="00102616" w:rsidP="00102616">
      <w:pPr>
        <w:autoSpaceDE w:val="0"/>
        <w:autoSpaceDN w:val="0"/>
        <w:adjustRightInd w:val="0"/>
        <w:spacing w:after="0" w:line="240" w:lineRule="auto"/>
        <w:jc w:val="both"/>
        <w:rPr>
          <w:rFonts w:cstheme="minorHAnsi"/>
          <w:b/>
          <w:bCs/>
          <w:i/>
        </w:rPr>
      </w:pPr>
    </w:p>
    <w:p w14:paraId="15E81280" w14:textId="77777777" w:rsidR="00102616" w:rsidRPr="00BE657B" w:rsidRDefault="00102616" w:rsidP="00102616">
      <w:pPr>
        <w:autoSpaceDE w:val="0"/>
        <w:autoSpaceDN w:val="0"/>
        <w:adjustRightInd w:val="0"/>
        <w:spacing w:after="0" w:line="240" w:lineRule="auto"/>
        <w:jc w:val="both"/>
        <w:rPr>
          <w:rFonts w:cstheme="minorHAnsi"/>
          <w:i/>
        </w:rPr>
      </w:pPr>
      <w:r w:rsidRPr="00BE657B">
        <w:rPr>
          <w:rFonts w:cstheme="minorHAnsi"/>
          <w:i/>
        </w:rPr>
        <w:t xml:space="preserve">Conformément aux attentes du dispositif MONALISA, pour être éligibles, les actions doivent bénéficier </w:t>
      </w:r>
      <w:r w:rsidRPr="00BE657B">
        <w:rPr>
          <w:rFonts w:cstheme="minorHAnsi"/>
          <w:b/>
          <w:bCs/>
          <w:i/>
        </w:rPr>
        <w:t xml:space="preserve">directement </w:t>
      </w:r>
      <w:r w:rsidRPr="00BE657B">
        <w:rPr>
          <w:rFonts w:cstheme="minorHAnsi"/>
          <w:i/>
        </w:rPr>
        <w:t>aux personnes âgées et prévenir l’isolement de ce public.</w:t>
      </w:r>
    </w:p>
    <w:p w14:paraId="031A73C6" w14:textId="77777777" w:rsidR="00102616" w:rsidRPr="00BE657B" w:rsidRDefault="00102616" w:rsidP="00102616">
      <w:pPr>
        <w:autoSpaceDE w:val="0"/>
        <w:autoSpaceDN w:val="0"/>
        <w:adjustRightInd w:val="0"/>
        <w:spacing w:after="0" w:line="240" w:lineRule="auto"/>
        <w:jc w:val="both"/>
        <w:rPr>
          <w:rFonts w:cstheme="minorHAnsi"/>
          <w:i/>
        </w:rPr>
      </w:pPr>
    </w:p>
    <w:p w14:paraId="28D81A0B" w14:textId="77777777" w:rsidR="00102616" w:rsidRPr="00BE657B" w:rsidRDefault="00102616" w:rsidP="00102616">
      <w:pPr>
        <w:autoSpaceDE w:val="0"/>
        <w:autoSpaceDN w:val="0"/>
        <w:adjustRightInd w:val="0"/>
        <w:spacing w:after="0" w:line="240" w:lineRule="auto"/>
        <w:jc w:val="both"/>
        <w:rPr>
          <w:rFonts w:cstheme="minorHAnsi"/>
          <w:b/>
          <w:bCs/>
          <w:color w:val="E36C0A" w:themeColor="accent6" w:themeShade="BF"/>
        </w:rPr>
      </w:pPr>
      <w:r w:rsidRPr="00BE657B">
        <w:rPr>
          <w:rFonts w:cstheme="minorHAnsi"/>
          <w:b/>
          <w:color w:val="E36C0A" w:themeColor="accent6" w:themeShade="BF"/>
        </w:rPr>
        <w:t>Les actions devront prioritairement répondre aux objectifs suivants</w:t>
      </w:r>
      <w:r w:rsidRPr="00BE657B">
        <w:rPr>
          <w:rFonts w:cstheme="minorHAnsi"/>
          <w:b/>
          <w:bCs/>
          <w:color w:val="E36C0A" w:themeColor="accent6" w:themeShade="BF"/>
        </w:rPr>
        <w:t>:</w:t>
      </w:r>
    </w:p>
    <w:p w14:paraId="65E39343" w14:textId="77777777" w:rsidR="00102616" w:rsidRPr="00BE657B" w:rsidRDefault="00102616" w:rsidP="00102616">
      <w:pPr>
        <w:rPr>
          <w:rFonts w:cstheme="minorHAnsi"/>
          <w:sz w:val="10"/>
          <w:szCs w:val="10"/>
        </w:rPr>
      </w:pPr>
    </w:p>
    <w:p w14:paraId="66956DF2" w14:textId="72983192" w:rsidR="00102616" w:rsidRPr="00BE657B" w:rsidRDefault="00102616" w:rsidP="00102616">
      <w:pPr>
        <w:spacing w:after="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Pr="00BE657B">
        <w:rPr>
          <w:rFonts w:eastAsia="Times New Roman" w:cstheme="minorHAnsi"/>
          <w:lang w:eastAsia="fr-FR"/>
        </w:rPr>
        <w:t>Répertorier et analyser les fragilités dues à l’isolement sur le territoire ;</w:t>
      </w:r>
    </w:p>
    <w:p w14:paraId="06FEC747" w14:textId="77777777" w:rsidR="00102616" w:rsidRPr="00BE657B" w:rsidRDefault="00102616" w:rsidP="00102616">
      <w:pPr>
        <w:spacing w:after="0" w:line="240" w:lineRule="auto"/>
        <w:jc w:val="both"/>
        <w:rPr>
          <w:rFonts w:eastAsia="Times New Roman" w:cstheme="minorHAnsi"/>
          <w:lang w:eastAsia="fr-FR"/>
        </w:rPr>
      </w:pPr>
    </w:p>
    <w:p w14:paraId="07F3ADD6" w14:textId="77777777" w:rsidR="00102616" w:rsidRPr="00BE657B" w:rsidRDefault="00102616" w:rsidP="00102616">
      <w:pPr>
        <w:autoSpaceDE w:val="0"/>
        <w:autoSpaceDN w:val="0"/>
        <w:adjustRightInd w:val="0"/>
        <w:spacing w:after="0" w:line="240" w:lineRule="auto"/>
        <w:jc w:val="both"/>
        <w:rPr>
          <w:rStyle w:val="lev"/>
          <w:rFonts w:cstheme="minorHAnsi"/>
          <w:b w:val="0"/>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Pr="00BE657B">
        <w:rPr>
          <w:rStyle w:val="lev"/>
          <w:rFonts w:cstheme="minorHAnsi"/>
          <w:b w:val="0"/>
        </w:rPr>
        <w:t>Faire émerger des initiatives locales qui luttent contre l’isolement social ;</w:t>
      </w:r>
    </w:p>
    <w:p w14:paraId="772FB55F" w14:textId="77777777" w:rsidR="00102616" w:rsidRPr="00BE657B" w:rsidRDefault="00102616" w:rsidP="00102616">
      <w:pPr>
        <w:autoSpaceDE w:val="0"/>
        <w:autoSpaceDN w:val="0"/>
        <w:adjustRightInd w:val="0"/>
        <w:spacing w:after="0" w:line="240" w:lineRule="auto"/>
        <w:jc w:val="both"/>
        <w:rPr>
          <w:rFonts w:cstheme="minorHAnsi"/>
          <w:b/>
          <w:bCs/>
        </w:rPr>
      </w:pPr>
    </w:p>
    <w:p w14:paraId="767F7741" w14:textId="53B2A207" w:rsidR="00102616" w:rsidRPr="00BE657B" w:rsidRDefault="00102616" w:rsidP="00102616">
      <w:pPr>
        <w:autoSpaceDE w:val="0"/>
        <w:autoSpaceDN w:val="0"/>
        <w:adjustRightInd w:val="0"/>
        <w:spacing w:after="0" w:line="240" w:lineRule="auto"/>
        <w:jc w:val="both"/>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Diversifier l’offre d’accompagnement et de service favorisant le lien social ;</w:t>
      </w:r>
    </w:p>
    <w:p w14:paraId="7C4E01C2" w14:textId="77777777" w:rsidR="00102616" w:rsidRPr="00BE657B" w:rsidRDefault="00102616" w:rsidP="00102616">
      <w:pPr>
        <w:autoSpaceDE w:val="0"/>
        <w:autoSpaceDN w:val="0"/>
        <w:adjustRightInd w:val="0"/>
        <w:spacing w:after="0" w:line="240" w:lineRule="auto"/>
        <w:jc w:val="both"/>
        <w:rPr>
          <w:rFonts w:cstheme="minorHAnsi"/>
          <w:b/>
          <w:bCs/>
        </w:rPr>
      </w:pPr>
    </w:p>
    <w:p w14:paraId="65E74234" w14:textId="77777777" w:rsidR="00102616" w:rsidRPr="00BE657B" w:rsidRDefault="00102616" w:rsidP="00102616">
      <w:pPr>
        <w:autoSpaceDE w:val="0"/>
        <w:autoSpaceDN w:val="0"/>
        <w:adjustRightInd w:val="0"/>
        <w:spacing w:after="0" w:line="240" w:lineRule="auto"/>
        <w:jc w:val="both"/>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Créer du lien social ;</w:t>
      </w:r>
    </w:p>
    <w:p w14:paraId="57A6603E" w14:textId="77777777" w:rsidR="00102616" w:rsidRPr="00BE657B" w:rsidRDefault="00102616" w:rsidP="00102616">
      <w:pPr>
        <w:autoSpaceDE w:val="0"/>
        <w:autoSpaceDN w:val="0"/>
        <w:adjustRightInd w:val="0"/>
        <w:spacing w:after="0" w:line="240" w:lineRule="auto"/>
        <w:jc w:val="both"/>
        <w:rPr>
          <w:rFonts w:cstheme="minorHAnsi"/>
          <w:b/>
          <w:bCs/>
        </w:rPr>
      </w:pPr>
    </w:p>
    <w:p w14:paraId="37D54C14" w14:textId="77777777" w:rsidR="00102616" w:rsidRPr="00BE657B" w:rsidRDefault="00102616" w:rsidP="00102616">
      <w:pPr>
        <w:autoSpaceDE w:val="0"/>
        <w:autoSpaceDN w:val="0"/>
        <w:adjustRightInd w:val="0"/>
        <w:spacing w:after="0" w:line="240" w:lineRule="auto"/>
        <w:jc w:val="both"/>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Favoriser les liens intergénérationnels ;</w:t>
      </w:r>
    </w:p>
    <w:p w14:paraId="24C7129A" w14:textId="77777777" w:rsidR="00102616" w:rsidRPr="00BE657B" w:rsidRDefault="00102616" w:rsidP="00102616">
      <w:pPr>
        <w:autoSpaceDE w:val="0"/>
        <w:autoSpaceDN w:val="0"/>
        <w:adjustRightInd w:val="0"/>
        <w:spacing w:after="0" w:line="240" w:lineRule="auto"/>
        <w:jc w:val="both"/>
        <w:rPr>
          <w:rFonts w:cstheme="minorHAnsi"/>
          <w:b/>
          <w:bCs/>
        </w:rPr>
      </w:pPr>
    </w:p>
    <w:p w14:paraId="69B0D4B8" w14:textId="3FDD8BA8" w:rsidR="00102616" w:rsidRPr="00BE657B" w:rsidRDefault="00102616" w:rsidP="00102616">
      <w:pPr>
        <w:autoSpaceDE w:val="0"/>
        <w:autoSpaceDN w:val="0"/>
        <w:adjustRightInd w:val="0"/>
        <w:spacing w:after="0" w:line="240" w:lineRule="auto"/>
        <w:jc w:val="both"/>
        <w:rPr>
          <w:rFonts w:cstheme="minorHAnsi"/>
          <w:b/>
          <w:bCs/>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Déployer un réseau de solidarité.</w:t>
      </w:r>
    </w:p>
    <w:p w14:paraId="130F0196" w14:textId="1DDA4546" w:rsidR="00102616" w:rsidRPr="009A6D56" w:rsidRDefault="00102616" w:rsidP="00102616">
      <w:r>
        <w:rPr>
          <w:rFonts w:ascii="Times New Roman" w:hAnsi="Times New Roman" w:cs="Times New Roman"/>
          <w:i/>
          <w:noProof/>
          <w:sz w:val="28"/>
          <w:lang w:eastAsia="fr-FR"/>
        </w:rPr>
        <mc:AlternateContent>
          <mc:Choice Requires="wps">
            <w:drawing>
              <wp:anchor distT="0" distB="0" distL="114300" distR="114300" simplePos="0" relativeHeight="251674624" behindDoc="0" locked="0" layoutInCell="1" allowOverlap="1" wp14:anchorId="270F585C" wp14:editId="1AB18CB7">
                <wp:simplePos x="0" y="0"/>
                <wp:positionH relativeFrom="column">
                  <wp:posOffset>-28575</wp:posOffset>
                </wp:positionH>
                <wp:positionV relativeFrom="paragraph">
                  <wp:posOffset>231775</wp:posOffset>
                </wp:positionV>
                <wp:extent cx="6529705" cy="266700"/>
                <wp:effectExtent l="0" t="0" r="23495" b="19050"/>
                <wp:wrapNone/>
                <wp:docPr id="8" name="Rectangle 8"/>
                <wp:cNvGraphicFramePr/>
                <a:graphic xmlns:a="http://schemas.openxmlformats.org/drawingml/2006/main">
                  <a:graphicData uri="http://schemas.microsoft.com/office/word/2010/wordprocessingShape">
                    <wps:wsp>
                      <wps:cNvSpPr/>
                      <wps:spPr>
                        <a:xfrm>
                          <a:off x="0" y="0"/>
                          <a:ext cx="6529705" cy="266700"/>
                        </a:xfrm>
                        <a:prstGeom prst="rect">
                          <a:avLst/>
                        </a:prstGeom>
                        <a:solidFill>
                          <a:srgbClr val="114143"/>
                        </a:solidFill>
                        <a:ln w="25400" cap="flat" cmpd="sng" algn="ctr">
                          <a:solidFill>
                            <a:srgbClr val="114143"/>
                          </a:solidFill>
                          <a:prstDash val="solid"/>
                        </a:ln>
                        <a:effectLst/>
                      </wps:spPr>
                      <wps:txbx>
                        <w:txbxContent>
                          <w:p w14:paraId="6699B967" w14:textId="6E40EAB9" w:rsidR="00102616" w:rsidRPr="00102616" w:rsidRDefault="00102616" w:rsidP="00102616">
                            <w:pPr>
                              <w:rPr>
                                <w:b/>
                                <w:sz w:val="24"/>
                                <w:szCs w:val="24"/>
                              </w:rPr>
                            </w:pPr>
                            <w:r w:rsidRPr="00102616">
                              <w:rPr>
                                <w:b/>
                                <w:sz w:val="24"/>
                                <w:szCs w:val="24"/>
                              </w:rPr>
                              <w:t xml:space="preserve">PIECES A FOURNIR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0F585C" id="Rectangle 8" o:spid="_x0000_s1029" style="position:absolute;margin-left:-2.25pt;margin-top:18.25pt;width:514.15pt;height: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" fillcolor="#114143" strokecolor="#114143" strokeweight="2pt">
                <v:textbox>
                  <w:txbxContent>
                    <w:p w14:paraId="6699B967" w14:textId="6E40EAB9" w:rsidR="00102616" w:rsidRPr="00102616" w:rsidRDefault="00102616" w:rsidP="00102616">
                      <w:pPr>
                        <w:rPr>
                          <w:b/>
                          <w:sz w:val="24"/>
                          <w:szCs w:val="24"/>
                        </w:rPr>
                      </w:pPr>
                      <w:r w:rsidRPr="00102616">
                        <w:rPr>
                          <w:b/>
                          <w:sz w:val="24"/>
                          <w:szCs w:val="24"/>
                        </w:rPr>
                        <w:t xml:space="preserve">PIECES A FOURNIR </w:t>
                      </w:r>
                    </w:p>
                  </w:txbxContent>
                </v:textbox>
              </v:rect>
            </w:pict>
          </mc:Fallback>
        </mc:AlternateContent>
      </w:r>
    </w:p>
    <w:p w14:paraId="07B73917" w14:textId="77777777" w:rsidR="009A6D56" w:rsidRDefault="009A6D56" w:rsidP="005045D6"/>
    <w:p w14:paraId="6BA1EEF4" w14:textId="27B7D069" w:rsidR="005045D6" w:rsidRPr="00BE657B" w:rsidRDefault="009E6DCB" w:rsidP="005045D6">
      <w:pPr>
        <w:autoSpaceDE w:val="0"/>
        <w:autoSpaceDN w:val="0"/>
        <w:adjustRightInd w:val="0"/>
        <w:spacing w:after="0" w:line="240" w:lineRule="auto"/>
        <w:jc w:val="both"/>
        <w:rPr>
          <w:rFonts w:cstheme="minorHAnsi"/>
          <w:b/>
          <w:bCs/>
        </w:rPr>
      </w:pPr>
      <w:r>
        <w:rPr>
          <w:rFonts w:cstheme="minorHAnsi"/>
          <w:b/>
          <w:bCs/>
        </w:rPr>
        <w:t>Doivent être joint</w:t>
      </w:r>
      <w:r w:rsidR="005045D6" w:rsidRPr="00BE657B">
        <w:rPr>
          <w:rFonts w:cstheme="minorHAnsi"/>
          <w:b/>
          <w:bCs/>
        </w:rPr>
        <w:t>s au présent dossier de candidature simplifié dûment complété les pièces suivantes :</w:t>
      </w:r>
    </w:p>
    <w:p w14:paraId="3E58F2B0" w14:textId="77777777" w:rsidR="005045D6" w:rsidRPr="00BE657B" w:rsidRDefault="005045D6" w:rsidP="005045D6">
      <w:pPr>
        <w:spacing w:after="0" w:line="240" w:lineRule="auto"/>
        <w:rPr>
          <w:rFonts w:eastAsia="Times New Roman" w:cstheme="minorHAnsi"/>
          <w:color w:val="000000"/>
          <w:lang w:eastAsia="fr-FR"/>
        </w:rPr>
      </w:pPr>
    </w:p>
    <w:p w14:paraId="75632113" w14:textId="18C8F35C" w:rsidR="005045D6" w:rsidRPr="00BE657B" w:rsidRDefault="00B14AB2" w:rsidP="005045D6">
      <w:pPr>
        <w:spacing w:after="0" w:line="240" w:lineRule="auto"/>
        <w:rPr>
          <w:rFonts w:eastAsia="Times New Roman" w:cstheme="minorHAnsi"/>
          <w:color w:val="000000"/>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color w:val="000000"/>
          <w:lang w:eastAsia="fr-FR"/>
        </w:rPr>
        <w:t xml:space="preserve">Le dossier </w:t>
      </w:r>
      <w:proofErr w:type="spellStart"/>
      <w:r w:rsidR="005045D6" w:rsidRPr="00BE657B">
        <w:rPr>
          <w:rFonts w:eastAsia="Times New Roman" w:cstheme="minorHAnsi"/>
          <w:b/>
          <w:color w:val="000000"/>
          <w:lang w:eastAsia="fr-FR"/>
        </w:rPr>
        <w:t>Cerfa</w:t>
      </w:r>
      <w:proofErr w:type="spellEnd"/>
      <w:r w:rsidR="005045D6" w:rsidRPr="00BE657B">
        <w:rPr>
          <w:rFonts w:eastAsia="Times New Roman" w:cstheme="minorHAnsi"/>
          <w:b/>
          <w:color w:val="000000"/>
          <w:lang w:eastAsia="fr-FR"/>
        </w:rPr>
        <w:t xml:space="preserve"> N°12156*03</w:t>
      </w:r>
      <w:r w:rsidR="005045D6" w:rsidRPr="00BE657B">
        <w:rPr>
          <w:rFonts w:eastAsia="Times New Roman" w:cstheme="minorHAnsi"/>
          <w:color w:val="000000"/>
          <w:lang w:eastAsia="fr-FR"/>
        </w:rPr>
        <w:t xml:space="preserve"> de demande de subvention dûment rempli, daté, signé et revêtu du cachet de la structure ;</w:t>
      </w:r>
    </w:p>
    <w:p w14:paraId="76F8DF9E" w14:textId="77777777" w:rsidR="005045D6" w:rsidRPr="00E90BE2" w:rsidRDefault="005045D6" w:rsidP="005045D6">
      <w:pPr>
        <w:spacing w:after="0" w:line="240" w:lineRule="auto"/>
        <w:jc w:val="both"/>
        <w:rPr>
          <w:rFonts w:eastAsia="Times New Roman" w:cstheme="minorHAnsi"/>
          <w:color w:val="000000"/>
          <w:sz w:val="10"/>
          <w:szCs w:val="10"/>
          <w:lang w:eastAsia="fr-FR"/>
        </w:rPr>
      </w:pPr>
    </w:p>
    <w:p w14:paraId="44A7AB35" w14:textId="03DC5845" w:rsidR="005045D6" w:rsidRPr="00BE657B" w:rsidRDefault="00B14AB2" w:rsidP="005045D6">
      <w:pPr>
        <w:spacing w:after="0" w:line="240" w:lineRule="auto"/>
        <w:jc w:val="both"/>
        <w:rPr>
          <w:rFonts w:eastAsia="Times New Roman" w:cstheme="minorHAnsi"/>
          <w:color w:val="000000"/>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color w:val="000000"/>
          <w:lang w:eastAsia="fr-FR"/>
        </w:rPr>
        <w:t>Annexe 1 : Fiche synthétique de présentation synthétique;</w:t>
      </w:r>
    </w:p>
    <w:p w14:paraId="28735A35" w14:textId="77777777" w:rsidR="005045D6" w:rsidRPr="00E90BE2" w:rsidRDefault="005045D6" w:rsidP="005045D6">
      <w:pPr>
        <w:spacing w:after="0" w:line="240" w:lineRule="auto"/>
        <w:jc w:val="both"/>
        <w:rPr>
          <w:rFonts w:eastAsia="Times New Roman" w:cstheme="minorHAnsi"/>
          <w:color w:val="000000"/>
          <w:sz w:val="10"/>
          <w:szCs w:val="10"/>
          <w:lang w:eastAsia="fr-FR"/>
        </w:rPr>
      </w:pPr>
    </w:p>
    <w:p w14:paraId="6C586989" w14:textId="39CA6D9E" w:rsidR="005045D6" w:rsidRPr="00BE657B" w:rsidRDefault="00B14AB2" w:rsidP="005045D6">
      <w:pPr>
        <w:spacing w:after="0" w:line="240" w:lineRule="auto"/>
        <w:jc w:val="both"/>
        <w:rPr>
          <w:rFonts w:eastAsia="Times New Roman" w:cstheme="minorHAnsi"/>
          <w:color w:val="000000"/>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color w:val="000000"/>
          <w:lang w:eastAsia="fr-FR"/>
        </w:rPr>
        <w:t>Annexe 2 : Fiche de renseignement ;</w:t>
      </w:r>
    </w:p>
    <w:p w14:paraId="1F7E3865" w14:textId="77777777" w:rsidR="005045D6" w:rsidRPr="00E90BE2" w:rsidRDefault="005045D6" w:rsidP="005045D6">
      <w:pPr>
        <w:spacing w:after="0" w:line="240" w:lineRule="auto"/>
        <w:jc w:val="both"/>
        <w:rPr>
          <w:rFonts w:eastAsia="Times New Roman" w:cstheme="minorHAnsi"/>
          <w:color w:val="000000"/>
          <w:sz w:val="10"/>
          <w:szCs w:val="10"/>
          <w:lang w:eastAsia="fr-FR"/>
        </w:rPr>
      </w:pPr>
    </w:p>
    <w:p w14:paraId="48463762" w14:textId="35AAA1A6" w:rsidR="005045D6" w:rsidRPr="00BE657B" w:rsidRDefault="00B14AB2" w:rsidP="005045D6">
      <w:pPr>
        <w:spacing w:after="0" w:line="240" w:lineRule="auto"/>
        <w:jc w:val="both"/>
        <w:rPr>
          <w:rFonts w:eastAsia="Times New Roman" w:cstheme="minorHAnsi"/>
          <w:color w:val="000000"/>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005045D6" w:rsidRPr="00BE657B">
        <w:rPr>
          <w:rFonts w:eastAsia="Times New Roman" w:cstheme="minorHAnsi"/>
          <w:color w:val="000000"/>
          <w:lang w:eastAsia="fr-FR"/>
        </w:rPr>
        <w:t xml:space="preserve">Annexe 3 : Fiche de bilan intermédiaire </w:t>
      </w:r>
      <w:r w:rsidRPr="00BE657B">
        <w:rPr>
          <w:rFonts w:eastAsia="Times New Roman" w:cstheme="minorHAnsi"/>
          <w:color w:val="000000"/>
          <w:lang w:eastAsia="fr-FR"/>
        </w:rPr>
        <w:t>(à</w:t>
      </w:r>
      <w:r w:rsidR="005045D6" w:rsidRPr="00BE657B">
        <w:rPr>
          <w:rFonts w:eastAsia="Times New Roman" w:cstheme="minorHAnsi"/>
          <w:color w:val="000000"/>
          <w:lang w:eastAsia="fr-FR"/>
        </w:rPr>
        <w:t xml:space="preserve"> retourner</w:t>
      </w:r>
      <w:r w:rsidR="00705DD4">
        <w:rPr>
          <w:rFonts w:eastAsia="Times New Roman" w:cstheme="minorHAnsi"/>
          <w:color w:val="000000"/>
          <w:lang w:eastAsia="fr-FR"/>
        </w:rPr>
        <w:t xml:space="preserve"> au plus tard le </w:t>
      </w:r>
      <w:r w:rsidR="00FB1D80">
        <w:rPr>
          <w:rFonts w:eastAsia="Times New Roman" w:cstheme="minorHAnsi"/>
          <w:b/>
          <w:color w:val="000000"/>
          <w:lang w:eastAsia="fr-FR"/>
        </w:rPr>
        <w:t>15 Novembre</w:t>
      </w:r>
      <w:r w:rsidR="00C76747">
        <w:rPr>
          <w:rFonts w:eastAsia="Times New Roman" w:cstheme="minorHAnsi"/>
          <w:b/>
          <w:color w:val="000000"/>
          <w:lang w:eastAsia="fr-FR"/>
        </w:rPr>
        <w:t xml:space="preserve"> 2020</w:t>
      </w:r>
      <w:r w:rsidRPr="00BE657B">
        <w:rPr>
          <w:rFonts w:eastAsia="Times New Roman" w:cstheme="minorHAnsi"/>
          <w:color w:val="000000"/>
          <w:lang w:eastAsia="fr-FR"/>
        </w:rPr>
        <w:t>)</w:t>
      </w:r>
    </w:p>
    <w:p w14:paraId="6F5FDF00" w14:textId="77777777" w:rsidR="005045D6" w:rsidRPr="00E90BE2" w:rsidRDefault="005045D6" w:rsidP="005045D6">
      <w:pPr>
        <w:spacing w:after="0" w:line="240" w:lineRule="auto"/>
        <w:jc w:val="both"/>
        <w:rPr>
          <w:rFonts w:eastAsia="Times New Roman" w:cstheme="minorHAnsi"/>
          <w:color w:val="000000"/>
          <w:sz w:val="10"/>
          <w:szCs w:val="10"/>
          <w:lang w:eastAsia="fr-FR"/>
        </w:rPr>
      </w:pPr>
    </w:p>
    <w:p w14:paraId="7729DA0C" w14:textId="6C240874" w:rsidR="005045D6" w:rsidRPr="00BE657B" w:rsidRDefault="00B14AB2" w:rsidP="00B14AB2">
      <w:pPr>
        <w:spacing w:after="12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Ensemble des devis permettant d’évaluer avec précision le coût réel de l’action ;</w:t>
      </w:r>
    </w:p>
    <w:p w14:paraId="3B62659D" w14:textId="76861166" w:rsidR="005045D6" w:rsidRPr="00BE657B" w:rsidRDefault="00B14AB2" w:rsidP="00B14AB2">
      <w:pPr>
        <w:spacing w:after="12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005045D6" w:rsidRPr="00BE657B">
        <w:rPr>
          <w:rFonts w:eastAsia="Times New Roman" w:cstheme="minorHAnsi"/>
          <w:lang w:eastAsia="fr-FR"/>
        </w:rPr>
        <w:t>Statuts régulièrement déclarés ;</w:t>
      </w:r>
    </w:p>
    <w:p w14:paraId="7AABD03F" w14:textId="3D8DBE68" w:rsidR="005045D6" w:rsidRDefault="00B14AB2" w:rsidP="00B14AB2">
      <w:pPr>
        <w:spacing w:after="0" w:line="240" w:lineRule="auto"/>
        <w:jc w:val="both"/>
        <w:rPr>
          <w:rFonts w:eastAsia="Times New Roman" w:cstheme="minorHAnsi"/>
          <w:bCs/>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L</w:t>
      </w:r>
      <w:r w:rsidR="005045D6" w:rsidRPr="00BE657B">
        <w:rPr>
          <w:rFonts w:eastAsia="Times New Roman" w:cstheme="minorHAnsi"/>
          <w:bCs/>
          <w:lang w:eastAsia="fr-FR"/>
        </w:rPr>
        <w:t xml:space="preserve">iste des personnes chargées de l’administration de la structure  </w:t>
      </w:r>
      <w:r w:rsidR="005045D6" w:rsidRPr="00BE657B">
        <w:rPr>
          <w:rFonts w:eastAsia="Times New Roman" w:cstheme="minorHAnsi"/>
          <w:lang w:eastAsia="fr-FR"/>
        </w:rPr>
        <w:t xml:space="preserve">(pour </w:t>
      </w:r>
      <w:r w:rsidR="005045D6" w:rsidRPr="00BE657B">
        <w:rPr>
          <w:rFonts w:eastAsia="Times New Roman" w:cstheme="minorHAnsi"/>
          <w:bCs/>
          <w:lang w:eastAsia="fr-FR"/>
        </w:rPr>
        <w:t>les associations : composition du conseil, du bureau, ...) ;</w:t>
      </w:r>
    </w:p>
    <w:p w14:paraId="1D16DD00" w14:textId="77777777" w:rsidR="00E90BE2" w:rsidRPr="00E90BE2" w:rsidRDefault="00E90BE2" w:rsidP="00B14AB2">
      <w:pPr>
        <w:spacing w:after="0" w:line="240" w:lineRule="auto"/>
        <w:jc w:val="both"/>
        <w:rPr>
          <w:rFonts w:cstheme="minorHAnsi"/>
          <w:sz w:val="10"/>
          <w:szCs w:val="10"/>
        </w:rPr>
      </w:pPr>
    </w:p>
    <w:p w14:paraId="1EEF927D" w14:textId="0DF861D3" w:rsidR="005045D6" w:rsidRPr="00BE657B" w:rsidRDefault="00B14AB2" w:rsidP="00B14AB2">
      <w:pPr>
        <w:spacing w:after="120" w:line="240" w:lineRule="auto"/>
        <w:jc w:val="both"/>
        <w:rPr>
          <w:rFonts w:eastAsia="Times New Roman" w:cstheme="minorHAnsi"/>
          <w:noProof/>
          <w:lang w:eastAsia="es-ES"/>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 xml:space="preserve">Relevé d’identité bancaire ; </w:t>
      </w:r>
    </w:p>
    <w:p w14:paraId="3A84E0A9" w14:textId="13115D04" w:rsidR="005045D6" w:rsidRPr="00BE657B" w:rsidRDefault="00B14AB2" w:rsidP="00B14AB2">
      <w:pPr>
        <w:spacing w:after="120" w:line="240" w:lineRule="auto"/>
        <w:jc w:val="both"/>
        <w:rPr>
          <w:rFonts w:eastAsia="Times New Roman" w:cstheme="minorHAnsi"/>
          <w:noProof/>
          <w:lang w:eastAsia="es-ES"/>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noProof/>
          <w:lang w:eastAsia="es-ES"/>
        </w:rPr>
        <w:t>Fiche INSEE mentionnant le n° de SIRET ou SIREN ;</w:t>
      </w:r>
    </w:p>
    <w:p w14:paraId="16AB92EE" w14:textId="0E3785C6" w:rsidR="005045D6" w:rsidRPr="00BE657B" w:rsidRDefault="00B14AB2" w:rsidP="00B14AB2">
      <w:pPr>
        <w:spacing w:after="12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Les comptes approuvés du dernier exercice clos ;</w:t>
      </w:r>
    </w:p>
    <w:p w14:paraId="12772CAD" w14:textId="7DC91E46" w:rsidR="005045D6" w:rsidRPr="00BE657B" w:rsidRDefault="00B14AB2" w:rsidP="00B14AB2">
      <w:pPr>
        <w:spacing w:after="0" w:line="240" w:lineRule="auto"/>
        <w:jc w:val="both"/>
        <w:rPr>
          <w:rFonts w:eastAsia="Times New Roman" w:cstheme="minorHAnsi"/>
          <w:lang w:eastAsia="fr-FR"/>
        </w:rPr>
      </w:pPr>
      <w:r w:rsidRPr="00BE657B">
        <w:rPr>
          <w:rFonts w:cstheme="minorHAnsi"/>
        </w:rPr>
        <w:lastRenderedPageBreak/>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 xml:space="preserve">Le rapport du commissaire aux comptes pour les associations qui en ont désigné </w:t>
      </w:r>
      <w:r w:rsidR="00C900F3" w:rsidRPr="00BE657B">
        <w:rPr>
          <w:rFonts w:eastAsia="Times New Roman" w:cstheme="minorHAnsi"/>
          <w:lang w:eastAsia="fr-FR"/>
        </w:rPr>
        <w:t>un, notamment</w:t>
      </w:r>
      <w:r w:rsidR="005045D6" w:rsidRPr="00BE657B">
        <w:rPr>
          <w:rFonts w:eastAsia="Times New Roman" w:cstheme="minorHAnsi"/>
          <w:lang w:eastAsia="fr-FR"/>
        </w:rPr>
        <w:t xml:space="preserve"> celles qui ont reçu annuellement plus de 153 000 euros de dons ou de subventions ;</w:t>
      </w:r>
    </w:p>
    <w:p w14:paraId="00F9AD30" w14:textId="77777777" w:rsidR="005045D6" w:rsidRPr="00BE657B" w:rsidRDefault="005045D6" w:rsidP="005045D6">
      <w:pPr>
        <w:spacing w:after="0" w:line="240" w:lineRule="auto"/>
        <w:jc w:val="both"/>
        <w:rPr>
          <w:rFonts w:eastAsia="Times New Roman" w:cstheme="minorHAnsi"/>
          <w:sz w:val="10"/>
          <w:szCs w:val="10"/>
          <w:lang w:eastAsia="fr-FR"/>
        </w:rPr>
      </w:pPr>
    </w:p>
    <w:p w14:paraId="7FA9AA56" w14:textId="72EE950F" w:rsidR="005045D6" w:rsidRPr="00BE657B" w:rsidRDefault="00B14AB2" w:rsidP="00B14AB2">
      <w:pPr>
        <w:spacing w:after="12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Le dernier rapport d’activité approuvé ;</w:t>
      </w:r>
    </w:p>
    <w:p w14:paraId="20DDB57B" w14:textId="707685D9" w:rsidR="005045D6" w:rsidRPr="00BE657B" w:rsidRDefault="00B14AB2" w:rsidP="005045D6">
      <w:pPr>
        <w:spacing w:after="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 xml:space="preserve">Attestation sociale permettant de justifier de la régularité de votre situation sociale au </w:t>
      </w:r>
      <w:r w:rsidR="00DA52E6">
        <w:rPr>
          <w:rFonts w:eastAsia="Times New Roman" w:cstheme="minorHAnsi"/>
          <w:lang w:eastAsia="fr-FR"/>
        </w:rPr>
        <w:t>31/12/18</w:t>
      </w:r>
      <w:r w:rsidR="004707CE" w:rsidRPr="004707CE">
        <w:rPr>
          <w:rFonts w:eastAsia="Times New Roman" w:cstheme="minorHAnsi"/>
          <w:lang w:eastAsia="fr-FR"/>
        </w:rPr>
        <w:t> </w:t>
      </w:r>
      <w:r w:rsidR="005045D6" w:rsidRPr="004707CE">
        <w:rPr>
          <w:rFonts w:eastAsia="Times New Roman" w:cstheme="minorHAnsi"/>
          <w:lang w:eastAsia="fr-FR"/>
        </w:rPr>
        <w:t>délivrée</w:t>
      </w:r>
      <w:r w:rsidR="005045D6" w:rsidRPr="00BE657B">
        <w:rPr>
          <w:rFonts w:eastAsia="Times New Roman" w:cstheme="minorHAnsi"/>
          <w:lang w:eastAsia="fr-FR"/>
        </w:rPr>
        <w:t xml:space="preserve"> notamment par l’URSAFF, la CGSS…</w:t>
      </w:r>
    </w:p>
    <w:p w14:paraId="7487EFAB" w14:textId="77777777" w:rsidR="005045D6" w:rsidRPr="00BE657B" w:rsidRDefault="005045D6" w:rsidP="005045D6">
      <w:pPr>
        <w:spacing w:after="0" w:line="240" w:lineRule="auto"/>
        <w:jc w:val="both"/>
        <w:rPr>
          <w:rFonts w:eastAsia="Times New Roman" w:cstheme="minorHAnsi"/>
          <w:sz w:val="10"/>
          <w:szCs w:val="10"/>
          <w:lang w:eastAsia="fr-FR"/>
        </w:rPr>
      </w:pPr>
    </w:p>
    <w:p w14:paraId="1E0277F9" w14:textId="777ADE69" w:rsidR="005045D6" w:rsidRPr="00BE657B" w:rsidRDefault="00B14AB2" w:rsidP="00B14AB2">
      <w:pPr>
        <w:spacing w:after="0" w:line="240" w:lineRule="auto"/>
        <w:jc w:val="both"/>
        <w:rPr>
          <w:rFonts w:eastAsia="Times New Roman" w:cstheme="minorHAnsi"/>
          <w:lang w:eastAsia="fr-FR"/>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eastAsia="Times New Roman" w:cstheme="minorHAnsi"/>
          <w:lang w:eastAsia="fr-FR"/>
        </w:rPr>
        <w:t>Compte rendu financier de</w:t>
      </w:r>
      <w:r w:rsidR="00E90BE2">
        <w:rPr>
          <w:rFonts w:eastAsia="Times New Roman" w:cstheme="minorHAnsi"/>
          <w:lang w:eastAsia="fr-FR"/>
        </w:rPr>
        <w:t>s</w:t>
      </w:r>
      <w:r w:rsidR="005045D6" w:rsidRPr="00BE657B">
        <w:rPr>
          <w:rFonts w:eastAsia="Times New Roman" w:cstheme="minorHAnsi"/>
          <w:lang w:eastAsia="fr-FR"/>
        </w:rPr>
        <w:t xml:space="preserve"> subvention</w:t>
      </w:r>
      <w:r w:rsidR="00E90BE2">
        <w:rPr>
          <w:rFonts w:eastAsia="Times New Roman" w:cstheme="minorHAnsi"/>
          <w:lang w:eastAsia="fr-FR"/>
        </w:rPr>
        <w:t xml:space="preserve">s </w:t>
      </w:r>
      <w:r w:rsidR="008866CD">
        <w:rPr>
          <w:rFonts w:eastAsia="Times New Roman" w:cstheme="minorHAnsi"/>
          <w:lang w:eastAsia="fr-FR"/>
        </w:rPr>
        <w:t xml:space="preserve">accordée préalablement par le Département </w:t>
      </w:r>
      <w:r w:rsidR="005045D6" w:rsidRPr="00BE657B">
        <w:rPr>
          <w:rFonts w:eastAsia="Times New Roman" w:cstheme="minorHAnsi"/>
          <w:lang w:eastAsia="fr-FR"/>
        </w:rPr>
        <w:t>(bilan qualitatif et quantitatif de ou des actions financée(s).</w:t>
      </w:r>
    </w:p>
    <w:p w14:paraId="13E2E523" w14:textId="77777777" w:rsidR="005045D6" w:rsidRPr="00BE657B" w:rsidRDefault="005045D6" w:rsidP="005045D6">
      <w:pPr>
        <w:autoSpaceDE w:val="0"/>
        <w:autoSpaceDN w:val="0"/>
        <w:adjustRightInd w:val="0"/>
        <w:spacing w:after="0" w:line="240" w:lineRule="auto"/>
        <w:jc w:val="both"/>
        <w:rPr>
          <w:rFonts w:cstheme="minorHAnsi"/>
          <w:sz w:val="10"/>
          <w:szCs w:val="10"/>
        </w:rPr>
      </w:pPr>
    </w:p>
    <w:p w14:paraId="027D2AB0" w14:textId="738D72E2" w:rsidR="005045D6" w:rsidRPr="00BE657B" w:rsidRDefault="00B14AB2" w:rsidP="005045D6">
      <w:pPr>
        <w:autoSpaceDE w:val="0"/>
        <w:autoSpaceDN w:val="0"/>
        <w:adjustRightInd w:val="0"/>
        <w:spacing w:after="0" w:line="240" w:lineRule="auto"/>
        <w:jc w:val="both"/>
        <w:rPr>
          <w:rFonts w:cstheme="minorHAnsi"/>
        </w:rPr>
      </w:pPr>
      <w:r w:rsidRPr="00BE657B">
        <w:rPr>
          <w:rFonts w:cstheme="minorHAnsi"/>
        </w:rPr>
        <w:fldChar w:fldCharType="begin">
          <w:ffData>
            <w:name w:val="CaseACocher1"/>
            <w:enabled/>
            <w:calcOnExit w:val="0"/>
            <w:checkBox>
              <w:sizeAuto/>
              <w:default w:val="0"/>
            </w:checkBox>
          </w:ffData>
        </w:fldChar>
      </w:r>
      <w:r w:rsidRPr="00BE657B">
        <w:rPr>
          <w:rFonts w:cstheme="minorHAnsi"/>
        </w:rPr>
        <w:instrText xml:space="preserve"> FORMCHECKBOX </w:instrText>
      </w:r>
      <w:r w:rsidR="008E0943">
        <w:rPr>
          <w:rFonts w:cstheme="minorHAnsi"/>
        </w:rPr>
      </w:r>
      <w:r w:rsidR="008E0943">
        <w:rPr>
          <w:rFonts w:cstheme="minorHAnsi"/>
        </w:rPr>
        <w:fldChar w:fldCharType="separate"/>
      </w:r>
      <w:r w:rsidRPr="00BE657B">
        <w:rPr>
          <w:rFonts w:cstheme="minorHAnsi"/>
        </w:rPr>
        <w:fldChar w:fldCharType="end"/>
      </w:r>
      <w:r w:rsidRPr="00BE657B">
        <w:rPr>
          <w:rFonts w:cstheme="minorHAnsi"/>
        </w:rPr>
        <w:t xml:space="preserve"> </w:t>
      </w:r>
      <w:r w:rsidR="005045D6" w:rsidRPr="00BE657B">
        <w:rPr>
          <w:rFonts w:cstheme="minorHAnsi"/>
        </w:rPr>
        <w:t>Toutes les pièces précitées font partie intégrante du dossier de candidature. Vous êtes priés de bien vouloir transmettre ces dernières dûment remplies, datées et signées afin que votre dossier soit considéré complet.</w:t>
      </w:r>
    </w:p>
    <w:p w14:paraId="16DB538B" w14:textId="77777777" w:rsidR="005045D6" w:rsidRPr="00BE657B" w:rsidRDefault="005045D6" w:rsidP="005045D6">
      <w:pPr>
        <w:autoSpaceDE w:val="0"/>
        <w:autoSpaceDN w:val="0"/>
        <w:adjustRightInd w:val="0"/>
        <w:spacing w:after="0" w:line="240" w:lineRule="auto"/>
        <w:jc w:val="both"/>
        <w:rPr>
          <w:rFonts w:cstheme="minorHAnsi"/>
          <w:sz w:val="10"/>
          <w:szCs w:val="10"/>
        </w:rPr>
      </w:pPr>
    </w:p>
    <w:p w14:paraId="7720B869" w14:textId="69EC75B2" w:rsidR="005045D6" w:rsidRPr="00BE657B" w:rsidRDefault="005045D6" w:rsidP="005045D6">
      <w:pPr>
        <w:autoSpaceDE w:val="0"/>
        <w:autoSpaceDN w:val="0"/>
        <w:adjustRightInd w:val="0"/>
        <w:spacing w:after="0" w:line="240" w:lineRule="auto"/>
        <w:jc w:val="both"/>
        <w:rPr>
          <w:rFonts w:cstheme="minorHAnsi"/>
          <w:b/>
          <w:color w:val="FF0000"/>
        </w:rPr>
      </w:pPr>
      <w:r w:rsidRPr="00BE657B">
        <w:rPr>
          <w:rFonts w:cstheme="minorHAnsi"/>
          <w:b/>
          <w:color w:val="FF0000"/>
        </w:rPr>
        <w:t xml:space="preserve">Tout dossier </w:t>
      </w:r>
      <w:r w:rsidR="00493FA2">
        <w:rPr>
          <w:rFonts w:cstheme="minorHAnsi"/>
          <w:b/>
          <w:color w:val="FF0000"/>
        </w:rPr>
        <w:t>incomplet pourra être</w:t>
      </w:r>
      <w:r w:rsidRPr="00BE657B">
        <w:rPr>
          <w:rFonts w:cstheme="minorHAnsi"/>
          <w:b/>
          <w:color w:val="FF0000"/>
        </w:rPr>
        <w:t xml:space="preserve"> déclaré irrecevable.</w:t>
      </w:r>
    </w:p>
    <w:p w14:paraId="3D4F9ED6" w14:textId="77777777" w:rsidR="005045D6" w:rsidRPr="00BE657B" w:rsidRDefault="005045D6" w:rsidP="005045D6">
      <w:pPr>
        <w:autoSpaceDE w:val="0"/>
        <w:autoSpaceDN w:val="0"/>
        <w:adjustRightInd w:val="0"/>
        <w:spacing w:after="0" w:line="240" w:lineRule="auto"/>
        <w:jc w:val="both"/>
        <w:rPr>
          <w:rFonts w:cstheme="minorHAnsi"/>
          <w:b/>
          <w:bCs/>
          <w:sz w:val="10"/>
          <w:szCs w:val="10"/>
        </w:rPr>
      </w:pPr>
    </w:p>
    <w:p w14:paraId="1B15D0DE" w14:textId="3F3B39F8" w:rsidR="009A6D56" w:rsidRPr="00BE657B" w:rsidRDefault="005045D6" w:rsidP="00B14AB2">
      <w:pPr>
        <w:autoSpaceDE w:val="0"/>
        <w:autoSpaceDN w:val="0"/>
        <w:adjustRightInd w:val="0"/>
        <w:spacing w:after="0" w:line="240" w:lineRule="auto"/>
        <w:jc w:val="both"/>
        <w:rPr>
          <w:rFonts w:cstheme="minorHAnsi"/>
          <w:b/>
          <w:bCs/>
        </w:rPr>
      </w:pPr>
      <w:r w:rsidRPr="00BE657B">
        <w:rPr>
          <w:rFonts w:cstheme="minorHAnsi"/>
          <w:b/>
          <w:bCs/>
        </w:rPr>
        <w:t>En cas de demande de financements au titre de plusieurs actions, les partenaires sont invités à retourner un dossier pour chaque action proposée.</w:t>
      </w:r>
    </w:p>
    <w:p w14:paraId="5E2BA42D" w14:textId="77777777" w:rsidR="00B14AB2" w:rsidRPr="00B14AB2" w:rsidRDefault="00B14AB2" w:rsidP="00B14AB2">
      <w:pPr>
        <w:autoSpaceDE w:val="0"/>
        <w:autoSpaceDN w:val="0"/>
        <w:adjustRightInd w:val="0"/>
        <w:spacing w:after="0" w:line="240" w:lineRule="auto"/>
        <w:jc w:val="both"/>
        <w:rPr>
          <w:rFonts w:cstheme="minorHAnsi"/>
          <w:b/>
          <w:bCs/>
          <w:szCs w:val="24"/>
        </w:rPr>
      </w:pPr>
    </w:p>
    <w:tbl>
      <w:tblPr>
        <w:tblW w:w="9632" w:type="dxa"/>
        <w:tblInd w:w="108" w:type="dxa"/>
        <w:tblBorders>
          <w:top w:val="nil"/>
          <w:left w:val="nil"/>
          <w:bottom w:val="nil"/>
          <w:right w:val="nil"/>
        </w:tblBorders>
        <w:tblLayout w:type="fixed"/>
        <w:tblLook w:val="0000" w:firstRow="0" w:lastRow="0" w:firstColumn="0" w:lastColumn="0" w:noHBand="0" w:noVBand="0"/>
      </w:tblPr>
      <w:tblGrid>
        <w:gridCol w:w="9632"/>
      </w:tblGrid>
      <w:tr w:rsidR="00B14AB2" w:rsidRPr="00B14AB2" w14:paraId="42422716" w14:textId="77777777" w:rsidTr="00BE657B">
        <w:trPr>
          <w:trHeight w:val="114"/>
        </w:trPr>
        <w:tc>
          <w:tcPr>
            <w:tcW w:w="9632" w:type="dxa"/>
          </w:tcPr>
          <w:p w14:paraId="55308A9A" w14:textId="77777777" w:rsidR="00B14AB2" w:rsidRPr="00B14AB2" w:rsidRDefault="00B14AB2">
            <w:pPr>
              <w:pStyle w:val="Default"/>
              <w:rPr>
                <w:sz w:val="22"/>
                <w:szCs w:val="22"/>
              </w:rPr>
            </w:pPr>
            <w:r w:rsidRPr="00B14AB2">
              <w:rPr>
                <w:b/>
                <w:bCs/>
                <w:sz w:val="22"/>
                <w:szCs w:val="22"/>
                <w:highlight w:val="red"/>
              </w:rPr>
              <w:t>ATTENTION</w:t>
            </w:r>
            <w:r w:rsidRPr="00B14AB2">
              <w:rPr>
                <w:b/>
                <w:bCs/>
                <w:sz w:val="22"/>
                <w:szCs w:val="22"/>
              </w:rPr>
              <w:t xml:space="preserve"> </w:t>
            </w:r>
          </w:p>
        </w:tc>
      </w:tr>
      <w:tr w:rsidR="00B14AB2" w:rsidRPr="00B14AB2" w14:paraId="36BC52E9" w14:textId="77777777" w:rsidTr="00BE657B">
        <w:trPr>
          <w:trHeight w:val="840"/>
        </w:trPr>
        <w:tc>
          <w:tcPr>
            <w:tcW w:w="9632" w:type="dxa"/>
          </w:tcPr>
          <w:p w14:paraId="37751DA9" w14:textId="77777777" w:rsidR="0066194D" w:rsidRPr="0066194D" w:rsidRDefault="0066194D">
            <w:pPr>
              <w:pStyle w:val="Default"/>
              <w:rPr>
                <w:rFonts w:asciiTheme="minorHAnsi" w:hAnsiTheme="minorHAnsi" w:cstheme="minorHAnsi"/>
                <w:b/>
                <w:bCs/>
                <w:sz w:val="10"/>
                <w:szCs w:val="10"/>
              </w:rPr>
            </w:pPr>
          </w:p>
          <w:p w14:paraId="08704A3C" w14:textId="2EC8362F" w:rsidR="00B14AB2" w:rsidRPr="00BE657B" w:rsidRDefault="00B14AB2">
            <w:pPr>
              <w:pStyle w:val="Default"/>
              <w:rPr>
                <w:rFonts w:asciiTheme="minorHAnsi" w:hAnsiTheme="minorHAnsi" w:cstheme="minorHAnsi"/>
                <w:b/>
                <w:bCs/>
                <w:sz w:val="22"/>
                <w:szCs w:val="22"/>
              </w:rPr>
            </w:pPr>
            <w:r w:rsidRPr="00BE657B">
              <w:rPr>
                <w:rFonts w:asciiTheme="minorHAnsi" w:hAnsiTheme="minorHAnsi" w:cstheme="minorHAnsi"/>
                <w:b/>
                <w:bCs/>
                <w:sz w:val="22"/>
                <w:szCs w:val="22"/>
              </w:rPr>
              <w:t>L’ensemble de votre dossier doit être coh</w:t>
            </w:r>
            <w:r w:rsidR="0066194D" w:rsidRPr="00BE657B">
              <w:rPr>
                <w:rFonts w:asciiTheme="minorHAnsi" w:hAnsiTheme="minorHAnsi" w:cstheme="minorHAnsi"/>
                <w:b/>
                <w:bCs/>
                <w:sz w:val="22"/>
                <w:szCs w:val="22"/>
              </w:rPr>
              <w:t>érent pour éviter des retards d’instruction</w:t>
            </w:r>
            <w:r w:rsidRPr="00BE657B">
              <w:rPr>
                <w:rFonts w:asciiTheme="minorHAnsi" w:hAnsiTheme="minorHAnsi" w:cstheme="minorHAnsi"/>
                <w:b/>
                <w:bCs/>
                <w:sz w:val="22"/>
                <w:szCs w:val="22"/>
              </w:rPr>
              <w:t xml:space="preserve">. </w:t>
            </w:r>
          </w:p>
          <w:p w14:paraId="51D36FCE" w14:textId="77777777" w:rsidR="0066194D" w:rsidRPr="00BE657B" w:rsidRDefault="0066194D">
            <w:pPr>
              <w:pStyle w:val="Default"/>
              <w:rPr>
                <w:rFonts w:asciiTheme="minorHAnsi" w:hAnsiTheme="minorHAnsi" w:cstheme="minorHAnsi"/>
                <w:b/>
                <w:bCs/>
                <w:sz w:val="10"/>
                <w:szCs w:val="10"/>
              </w:rPr>
            </w:pPr>
          </w:p>
          <w:p w14:paraId="73B35A90" w14:textId="77777777" w:rsidR="00B14AB2" w:rsidRPr="00BE657B" w:rsidRDefault="00B14AB2">
            <w:pPr>
              <w:pStyle w:val="Default"/>
              <w:rPr>
                <w:rFonts w:asciiTheme="minorHAnsi" w:hAnsiTheme="minorHAnsi" w:cstheme="minorHAnsi"/>
                <w:sz w:val="22"/>
                <w:szCs w:val="22"/>
              </w:rPr>
            </w:pPr>
            <w:r w:rsidRPr="00BE657B">
              <w:rPr>
                <w:rFonts w:asciiTheme="minorHAnsi" w:hAnsiTheme="minorHAnsi" w:cstheme="minorHAnsi"/>
                <w:b/>
                <w:bCs/>
                <w:sz w:val="22"/>
                <w:szCs w:val="22"/>
              </w:rPr>
              <w:t xml:space="preserve">Aussi nous vous prions de remplir votre demande en respectant les informations contenues dans votre Fiche INSEE. </w:t>
            </w:r>
          </w:p>
          <w:p w14:paraId="4CDBFAB0" w14:textId="5541CC02" w:rsidR="00B14AB2" w:rsidRPr="00BE657B" w:rsidRDefault="00B14AB2" w:rsidP="00B14AB2">
            <w:pPr>
              <w:pStyle w:val="Default"/>
              <w:numPr>
                <w:ilvl w:val="0"/>
                <w:numId w:val="31"/>
              </w:numPr>
              <w:rPr>
                <w:rFonts w:asciiTheme="minorHAnsi" w:hAnsiTheme="minorHAnsi" w:cstheme="minorHAnsi"/>
                <w:sz w:val="22"/>
                <w:szCs w:val="22"/>
              </w:rPr>
            </w:pPr>
            <w:r w:rsidRPr="00BE657B">
              <w:rPr>
                <w:rFonts w:asciiTheme="minorHAnsi" w:hAnsiTheme="minorHAnsi" w:cstheme="minorHAnsi"/>
                <w:sz w:val="22"/>
                <w:szCs w:val="22"/>
              </w:rPr>
              <w:t xml:space="preserve">La dénomination de votre structure sur votre dossier doit obligatoirement correspondre à celle portée sur votre fiche INSEE </w:t>
            </w:r>
          </w:p>
          <w:p w14:paraId="2E2D0196" w14:textId="6B2DDA2A" w:rsidR="00B14AB2" w:rsidRPr="00BE657B" w:rsidRDefault="00B14AB2" w:rsidP="00B14AB2">
            <w:pPr>
              <w:pStyle w:val="Default"/>
              <w:numPr>
                <w:ilvl w:val="0"/>
                <w:numId w:val="31"/>
              </w:numPr>
              <w:rPr>
                <w:rFonts w:asciiTheme="minorHAnsi" w:hAnsiTheme="minorHAnsi" w:cstheme="minorHAnsi"/>
                <w:sz w:val="22"/>
                <w:szCs w:val="22"/>
              </w:rPr>
            </w:pPr>
            <w:r w:rsidRPr="00BE657B">
              <w:rPr>
                <w:rFonts w:asciiTheme="minorHAnsi" w:hAnsiTheme="minorHAnsi" w:cstheme="minorHAnsi"/>
                <w:sz w:val="22"/>
                <w:szCs w:val="22"/>
              </w:rPr>
              <w:t xml:space="preserve">La dénomination sur votre RIB doit obligatoirement correspondre à celle portée sur votre fiche INSEE PAS DE SIGLE (si vous possédez plusieurs comptes bancaires vous devez fournir le RIB du compte principal </w:t>
            </w:r>
          </w:p>
          <w:p w14:paraId="0FA2B48E" w14:textId="75073FB0" w:rsidR="00B14AB2" w:rsidRPr="00BE657B" w:rsidRDefault="00B14AB2" w:rsidP="00B14AB2">
            <w:pPr>
              <w:pStyle w:val="Default"/>
              <w:numPr>
                <w:ilvl w:val="0"/>
                <w:numId w:val="31"/>
              </w:numPr>
              <w:rPr>
                <w:rFonts w:asciiTheme="minorHAnsi" w:hAnsiTheme="minorHAnsi" w:cstheme="minorHAnsi"/>
                <w:sz w:val="22"/>
                <w:szCs w:val="22"/>
              </w:rPr>
            </w:pPr>
            <w:r w:rsidRPr="00BE657B">
              <w:rPr>
                <w:rFonts w:asciiTheme="minorHAnsi" w:hAnsiTheme="minorHAnsi" w:cstheme="minorHAnsi"/>
                <w:sz w:val="22"/>
                <w:szCs w:val="22"/>
              </w:rPr>
              <w:t xml:space="preserve">L’adresse mentionnée sur votre RIB et votre dossier doit correspondre à celle portée sur votre fiche INSEE </w:t>
            </w:r>
          </w:p>
          <w:p w14:paraId="6FF575FD" w14:textId="77777777" w:rsidR="00B14AB2" w:rsidRPr="0066194D" w:rsidRDefault="00B14AB2">
            <w:pPr>
              <w:pStyle w:val="Default"/>
              <w:rPr>
                <w:sz w:val="10"/>
                <w:szCs w:val="10"/>
              </w:rPr>
            </w:pPr>
          </w:p>
        </w:tc>
      </w:tr>
    </w:tbl>
    <w:p w14:paraId="678A6C2C" w14:textId="3FEA8786" w:rsidR="00B14AB2" w:rsidRPr="0066711D" w:rsidRDefault="00B14AB2" w:rsidP="0066711D">
      <w:pPr>
        <w:pStyle w:val="Citationintense"/>
        <w:ind w:left="0"/>
        <w:rPr>
          <w:rFonts w:ascii="Times New Roman" w:hAnsi="Times New Roman" w:cs="Times New Roman"/>
          <w:i w:val="0"/>
          <w:sz w:val="28"/>
        </w:rPr>
      </w:pPr>
      <w:r>
        <w:rPr>
          <w:rFonts w:ascii="Times New Roman" w:hAnsi="Times New Roman" w:cs="Times New Roman"/>
          <w:i w:val="0"/>
          <w:noProof/>
          <w:sz w:val="28"/>
          <w:lang w:eastAsia="fr-FR"/>
        </w:rPr>
        <mc:AlternateContent>
          <mc:Choice Requires="wps">
            <w:drawing>
              <wp:anchor distT="0" distB="0" distL="114300" distR="114300" simplePos="0" relativeHeight="251676672" behindDoc="0" locked="0" layoutInCell="1" allowOverlap="1" wp14:anchorId="068E8D25" wp14:editId="3ACF5B33">
                <wp:simplePos x="0" y="0"/>
                <wp:positionH relativeFrom="column">
                  <wp:posOffset>-28575</wp:posOffset>
                </wp:positionH>
                <wp:positionV relativeFrom="paragraph">
                  <wp:posOffset>235585</wp:posOffset>
                </wp:positionV>
                <wp:extent cx="6529705" cy="266700"/>
                <wp:effectExtent l="0" t="0" r="23495" b="19050"/>
                <wp:wrapNone/>
                <wp:docPr id="9" name="Rectangle 9"/>
                <wp:cNvGraphicFramePr/>
                <a:graphic xmlns:a="http://schemas.openxmlformats.org/drawingml/2006/main">
                  <a:graphicData uri="http://schemas.microsoft.com/office/word/2010/wordprocessingShape">
                    <wps:wsp>
                      <wps:cNvSpPr/>
                      <wps:spPr>
                        <a:xfrm>
                          <a:off x="0" y="0"/>
                          <a:ext cx="6529705" cy="266700"/>
                        </a:xfrm>
                        <a:prstGeom prst="rect">
                          <a:avLst/>
                        </a:prstGeom>
                        <a:solidFill>
                          <a:srgbClr val="FF9801"/>
                        </a:solidFill>
                        <a:ln w="25400" cap="flat" cmpd="sng" algn="ctr">
                          <a:solidFill>
                            <a:srgbClr val="FF9801"/>
                          </a:solidFill>
                          <a:prstDash val="solid"/>
                        </a:ln>
                        <a:effectLst/>
                      </wps:spPr>
                      <wps:txbx>
                        <w:txbxContent>
                          <w:p w14:paraId="465A5ABF" w14:textId="4455A912" w:rsidR="00B14AB2" w:rsidRPr="00B14AB2" w:rsidRDefault="00B14AB2" w:rsidP="00B14AB2">
                            <w:pPr>
                              <w:rPr>
                                <w:b/>
                                <w:color w:val="FFFFFF" w:themeColor="background1"/>
                                <w:sz w:val="24"/>
                                <w:szCs w:val="24"/>
                              </w:rPr>
                            </w:pPr>
                            <w:r w:rsidRPr="00B14AB2">
                              <w:rPr>
                                <w:b/>
                                <w:color w:val="FFFFFF" w:themeColor="background1"/>
                                <w:sz w:val="24"/>
                                <w:szCs w:val="24"/>
                              </w:rPr>
                              <w:t>CALENDRIER D’INSTRUCTION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68E8D25" id="Rectangle 9" o:spid="_x0000_s1030" style="position:absolute;margin-left:-2.25pt;margin-top:18.55pt;width:514.1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" fillcolor="#ff9801" strokecolor="#ff9801" strokeweight="2pt">
                <v:textbox>
                  <w:txbxContent>
                    <w:p w14:paraId="465A5ABF" w14:textId="4455A912" w:rsidR="00B14AB2" w:rsidRPr="00B14AB2" w:rsidRDefault="00B14AB2" w:rsidP="00B14AB2">
                      <w:pPr>
                        <w:rPr>
                          <w:b/>
                          <w:color w:val="FFFFFF" w:themeColor="background1"/>
                          <w:sz w:val="24"/>
                          <w:szCs w:val="24"/>
                        </w:rPr>
                      </w:pPr>
                      <w:r w:rsidRPr="00B14AB2">
                        <w:rPr>
                          <w:b/>
                          <w:color w:val="FFFFFF" w:themeColor="background1"/>
                          <w:sz w:val="24"/>
                          <w:szCs w:val="24"/>
                        </w:rPr>
                        <w:t>CALENDRIER D’INSTRUCTION</w:t>
                      </w:r>
                    </w:p>
                  </w:txbxContent>
                </v:textbox>
              </v:rect>
            </w:pict>
          </mc:Fallback>
        </mc:AlternateContent>
      </w:r>
    </w:p>
    <w:p w14:paraId="17A8C0E1" w14:textId="153836D6" w:rsidR="00B14AB2" w:rsidRPr="00B14AB2" w:rsidRDefault="00B14AB2" w:rsidP="00B14AB2">
      <w:pPr>
        <w:tabs>
          <w:tab w:val="left" w:pos="0"/>
        </w:tabs>
        <w:spacing w:line="240" w:lineRule="auto"/>
        <w:rPr>
          <w:rFonts w:cstheme="minorHAnsi"/>
          <w:b/>
        </w:rPr>
      </w:pPr>
      <w:r w:rsidRPr="00B14AB2">
        <w:rPr>
          <w:rFonts w:cstheme="minorHAnsi"/>
          <w:b/>
        </w:rPr>
        <w:t xml:space="preserve">Ouverture de l’appel à candidature : </w:t>
      </w:r>
      <w:r w:rsidR="008D7353">
        <w:rPr>
          <w:rFonts w:cstheme="minorHAnsi"/>
          <w:szCs w:val="28"/>
        </w:rPr>
        <w:t>01 JUILLET</w:t>
      </w:r>
      <w:r w:rsidR="001B3A78">
        <w:rPr>
          <w:rFonts w:cstheme="minorHAnsi"/>
          <w:szCs w:val="28"/>
        </w:rPr>
        <w:t xml:space="preserve"> </w:t>
      </w:r>
      <w:r w:rsidR="004707CE" w:rsidRPr="004707CE">
        <w:rPr>
          <w:rFonts w:cstheme="minorHAnsi"/>
          <w:szCs w:val="28"/>
        </w:rPr>
        <w:t>2020</w:t>
      </w:r>
    </w:p>
    <w:p w14:paraId="3FFC48F6" w14:textId="1437FA44" w:rsidR="00B14AB2" w:rsidRPr="00B14AB2" w:rsidRDefault="00B14AB2" w:rsidP="00B14AB2">
      <w:pPr>
        <w:tabs>
          <w:tab w:val="left" w:pos="0"/>
        </w:tabs>
        <w:spacing w:line="240" w:lineRule="auto"/>
        <w:rPr>
          <w:rFonts w:cstheme="minorHAnsi"/>
          <w:b/>
        </w:rPr>
      </w:pPr>
      <w:r w:rsidRPr="00B14AB2">
        <w:rPr>
          <w:rFonts w:cstheme="minorHAnsi"/>
          <w:b/>
        </w:rPr>
        <w:t xml:space="preserve">Date limite de </w:t>
      </w:r>
      <w:r w:rsidRPr="004707CE">
        <w:rPr>
          <w:rFonts w:cstheme="minorHAnsi"/>
          <w:b/>
        </w:rPr>
        <w:t xml:space="preserve">dépôt : </w:t>
      </w:r>
      <w:r w:rsidR="008D7353">
        <w:rPr>
          <w:rFonts w:cstheme="minorHAnsi"/>
          <w:b/>
        </w:rPr>
        <w:t>03 AOUT</w:t>
      </w:r>
      <w:bookmarkStart w:id="0" w:name="_GoBack"/>
      <w:bookmarkEnd w:id="0"/>
      <w:r w:rsidR="00C76747" w:rsidRPr="004707CE">
        <w:rPr>
          <w:rFonts w:cstheme="minorHAnsi"/>
          <w:b/>
        </w:rPr>
        <w:t xml:space="preserve"> 2020</w:t>
      </w:r>
    </w:p>
    <w:p w14:paraId="21909A73" w14:textId="77777777" w:rsidR="00B14AB2" w:rsidRPr="00B14AB2" w:rsidRDefault="00B14AB2" w:rsidP="00B14AB2">
      <w:pPr>
        <w:autoSpaceDE w:val="0"/>
        <w:autoSpaceDN w:val="0"/>
        <w:adjustRightInd w:val="0"/>
        <w:spacing w:after="0" w:line="240" w:lineRule="auto"/>
        <w:rPr>
          <w:rFonts w:cstheme="minorHAnsi"/>
          <w:b/>
          <w:bCs/>
        </w:rPr>
      </w:pPr>
      <w:r w:rsidRPr="00B14AB2">
        <w:rPr>
          <w:rFonts w:cstheme="minorHAnsi"/>
          <w:b/>
          <w:bCs/>
        </w:rPr>
        <w:t>Le dossier dûment complété est à envoyer par voie dématérialisée et postale, sous la référence :</w:t>
      </w:r>
    </w:p>
    <w:p w14:paraId="4381EED1" w14:textId="05E1748D" w:rsidR="00B14AB2" w:rsidRPr="00B14AB2" w:rsidRDefault="00B14AB2" w:rsidP="00B14AB2">
      <w:pPr>
        <w:autoSpaceDE w:val="0"/>
        <w:autoSpaceDN w:val="0"/>
        <w:adjustRightInd w:val="0"/>
        <w:spacing w:after="0" w:line="240" w:lineRule="auto"/>
        <w:rPr>
          <w:rFonts w:cstheme="minorHAnsi"/>
        </w:rPr>
      </w:pPr>
      <w:r w:rsidRPr="00B14AB2">
        <w:rPr>
          <w:rFonts w:cstheme="minorHAnsi"/>
        </w:rPr>
        <w:t xml:space="preserve">« </w:t>
      </w:r>
      <w:r w:rsidRPr="00705DD4">
        <w:rPr>
          <w:rFonts w:cstheme="minorHAnsi"/>
          <w:b/>
        </w:rPr>
        <w:t>CANDIDATURE APPEL A PROJETS</w:t>
      </w:r>
      <w:r w:rsidR="00BE657B" w:rsidRPr="00705DD4">
        <w:rPr>
          <w:rFonts w:cstheme="minorHAnsi"/>
          <w:b/>
        </w:rPr>
        <w:t xml:space="preserve"> </w:t>
      </w:r>
      <w:r w:rsidR="00C76747">
        <w:rPr>
          <w:rFonts w:cstheme="minorHAnsi"/>
          <w:b/>
        </w:rPr>
        <w:t>MONALISA 2020</w:t>
      </w:r>
      <w:r w:rsidR="00E90BE2">
        <w:rPr>
          <w:rFonts w:cstheme="minorHAnsi"/>
        </w:rPr>
        <w:t xml:space="preserve"> -</w:t>
      </w:r>
      <w:r w:rsidRPr="00B14AB2">
        <w:rPr>
          <w:rFonts w:cstheme="minorHAnsi"/>
        </w:rPr>
        <w:t> PREVENIR ET LUTTER CONTRE L’ISOLEMENT SOCIAL DES PERSONNES AGEES DU DEPARTEMENT DE</w:t>
      </w:r>
      <w:r w:rsidR="0066194D">
        <w:rPr>
          <w:rFonts w:cstheme="minorHAnsi"/>
        </w:rPr>
        <w:t xml:space="preserve">S ILES DE </w:t>
      </w:r>
      <w:r w:rsidRPr="00B14AB2">
        <w:rPr>
          <w:rFonts w:cstheme="minorHAnsi"/>
        </w:rPr>
        <w:t>GUADELOUPE»</w:t>
      </w:r>
    </w:p>
    <w:p w14:paraId="6AB394E0" w14:textId="77777777" w:rsidR="00B14AB2" w:rsidRPr="0066194D" w:rsidRDefault="00B14AB2" w:rsidP="00B14AB2">
      <w:pPr>
        <w:autoSpaceDE w:val="0"/>
        <w:autoSpaceDN w:val="0"/>
        <w:adjustRightInd w:val="0"/>
        <w:spacing w:after="0" w:line="240" w:lineRule="auto"/>
        <w:rPr>
          <w:rFonts w:cstheme="minorHAnsi"/>
          <w:sz w:val="10"/>
          <w:szCs w:val="10"/>
        </w:rPr>
      </w:pPr>
    </w:p>
    <w:p w14:paraId="0F56A18E" w14:textId="14E63AE8" w:rsidR="00B14AB2" w:rsidRPr="00B14AB2" w:rsidRDefault="00B14AB2" w:rsidP="00B14AB2">
      <w:pPr>
        <w:autoSpaceDE w:val="0"/>
        <w:autoSpaceDN w:val="0"/>
        <w:adjustRightInd w:val="0"/>
        <w:spacing w:after="0" w:line="240" w:lineRule="auto"/>
        <w:rPr>
          <w:rFonts w:cstheme="minorHAnsi"/>
        </w:rPr>
      </w:pPr>
      <w:r w:rsidRPr="00B14AB2">
        <w:rPr>
          <w:rFonts w:cstheme="minorHAnsi"/>
        </w:rPr>
        <w:t xml:space="preserve">• </w:t>
      </w:r>
      <w:r w:rsidRPr="00B14AB2">
        <w:rPr>
          <w:rFonts w:cstheme="minorHAnsi"/>
          <w:b/>
          <w:bCs/>
        </w:rPr>
        <w:t>Par mail</w:t>
      </w:r>
      <w:r w:rsidR="0066194D">
        <w:rPr>
          <w:rFonts w:cstheme="minorHAnsi"/>
        </w:rPr>
        <w:t xml:space="preserve"> à l’adresse </w:t>
      </w:r>
      <w:r w:rsidRPr="00B14AB2">
        <w:rPr>
          <w:rFonts w:cstheme="minorHAnsi"/>
        </w:rPr>
        <w:t xml:space="preserve">: </w:t>
      </w:r>
      <w:hyperlink r:id="rId13" w:history="1">
        <w:r w:rsidRPr="00B14AB2">
          <w:rPr>
            <w:rStyle w:val="Lienhypertexte"/>
            <w:rFonts w:cstheme="minorHAnsi"/>
          </w:rPr>
          <w:t>direction.autonomie@cg971.fr</w:t>
        </w:r>
      </w:hyperlink>
      <w:r w:rsidRPr="00B14AB2">
        <w:rPr>
          <w:rFonts w:cstheme="minorHAnsi"/>
        </w:rPr>
        <w:t xml:space="preserve"> </w:t>
      </w:r>
    </w:p>
    <w:p w14:paraId="74BDE32B" w14:textId="2334F850" w:rsidR="00B14AB2" w:rsidRPr="00B14AB2" w:rsidRDefault="0066711D" w:rsidP="00B14AB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i/>
          <w:noProof/>
          <w:sz w:val="28"/>
          <w:lang w:eastAsia="fr-FR"/>
        </w:rPr>
        <mc:AlternateContent>
          <mc:Choice Requires="wps">
            <w:drawing>
              <wp:anchor distT="0" distB="0" distL="114300" distR="114300" simplePos="0" relativeHeight="251678720" behindDoc="0" locked="0" layoutInCell="1" allowOverlap="1" wp14:anchorId="0769D3B4" wp14:editId="4226DE7E">
                <wp:simplePos x="0" y="0"/>
                <wp:positionH relativeFrom="column">
                  <wp:posOffset>-28575</wp:posOffset>
                </wp:positionH>
                <wp:positionV relativeFrom="paragraph">
                  <wp:posOffset>153670</wp:posOffset>
                </wp:positionV>
                <wp:extent cx="6529705" cy="266700"/>
                <wp:effectExtent l="0" t="0" r="23495" b="19050"/>
                <wp:wrapNone/>
                <wp:docPr id="10" name="Rectangle 10"/>
                <wp:cNvGraphicFramePr/>
                <a:graphic xmlns:a="http://schemas.openxmlformats.org/drawingml/2006/main">
                  <a:graphicData uri="http://schemas.microsoft.com/office/word/2010/wordprocessingShape">
                    <wps:wsp>
                      <wps:cNvSpPr/>
                      <wps:spPr>
                        <a:xfrm>
                          <a:off x="0" y="0"/>
                          <a:ext cx="6529705" cy="266700"/>
                        </a:xfrm>
                        <a:prstGeom prst="rect">
                          <a:avLst/>
                        </a:prstGeom>
                        <a:solidFill>
                          <a:srgbClr val="FDCF73"/>
                        </a:solidFill>
                        <a:ln w="25400" cap="flat" cmpd="sng" algn="ctr">
                          <a:solidFill>
                            <a:srgbClr val="FDCF73"/>
                          </a:solidFill>
                          <a:prstDash val="solid"/>
                        </a:ln>
                        <a:effectLst/>
                      </wps:spPr>
                      <wps:txbx>
                        <w:txbxContent>
                          <w:p w14:paraId="767CAA98" w14:textId="4793565A" w:rsidR="00B14AB2" w:rsidRPr="00B14AB2" w:rsidRDefault="00B14AB2" w:rsidP="00B14AB2">
                            <w:pPr>
                              <w:rPr>
                                <w:b/>
                                <w:color w:val="FFFFFF" w:themeColor="background1"/>
                                <w:sz w:val="24"/>
                                <w:szCs w:val="24"/>
                              </w:rPr>
                            </w:pPr>
                            <w:r>
                              <w:rPr>
                                <w:b/>
                                <w:color w:val="FFFFFF" w:themeColor="background1"/>
                                <w:sz w:val="24"/>
                                <w:szCs w:val="24"/>
                              </w:rPr>
                              <w:t>INFORMATIONS COMPLEMENTAIRES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769D3B4" id="Rectangle 10" o:spid="_x0000_s1031" style="position:absolute;margin-left:-2.25pt;margin-top:12.1pt;width:514.15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" fillcolor="#fdcf73" strokecolor="#fdcf73" strokeweight="2pt">
                <v:textbox>
                  <w:txbxContent>
                    <w:p w14:paraId="767CAA98" w14:textId="4793565A" w:rsidR="00B14AB2" w:rsidRPr="00B14AB2" w:rsidRDefault="00B14AB2" w:rsidP="00B14AB2">
                      <w:pPr>
                        <w:rPr>
                          <w:b/>
                          <w:color w:val="FFFFFF" w:themeColor="background1"/>
                          <w:sz w:val="24"/>
                          <w:szCs w:val="24"/>
                        </w:rPr>
                      </w:pPr>
                      <w:r>
                        <w:rPr>
                          <w:b/>
                          <w:color w:val="FFFFFF" w:themeColor="background1"/>
                          <w:sz w:val="24"/>
                          <w:szCs w:val="24"/>
                        </w:rPr>
                        <w:t>INFORMATIONS COMPLEMENTAIRES</w:t>
                      </w:r>
                    </w:p>
                  </w:txbxContent>
                </v:textbox>
              </v:rect>
            </w:pict>
          </mc:Fallback>
        </mc:AlternateContent>
      </w:r>
    </w:p>
    <w:p w14:paraId="683261E9" w14:textId="77777777" w:rsidR="0066711D" w:rsidRDefault="0066711D" w:rsidP="0066711D">
      <w:pPr>
        <w:pStyle w:val="Sansinterligne"/>
        <w:rPr>
          <w:rFonts w:ascii="Times New Roman" w:hAnsi="Times New Roman" w:cs="Times New Roman"/>
          <w:b/>
          <w:bCs/>
          <w:iCs/>
          <w:color w:val="4F81BD" w:themeColor="accent1"/>
          <w:sz w:val="28"/>
        </w:rPr>
      </w:pPr>
    </w:p>
    <w:p w14:paraId="6FE31530" w14:textId="77777777" w:rsidR="0066711D" w:rsidRDefault="0066711D" w:rsidP="0066711D">
      <w:pPr>
        <w:pStyle w:val="Sansinterligne"/>
        <w:rPr>
          <w:rFonts w:ascii="Times New Roman" w:hAnsi="Times New Roman" w:cs="Times New Roman"/>
          <w:b/>
          <w:bCs/>
          <w:iCs/>
          <w:color w:val="4F81BD" w:themeColor="accent1"/>
          <w:sz w:val="28"/>
        </w:rPr>
      </w:pPr>
    </w:p>
    <w:p w14:paraId="2BD3F8C9" w14:textId="4719400F" w:rsidR="0066711D" w:rsidRPr="004707CE" w:rsidRDefault="0066711D" w:rsidP="0066711D">
      <w:pPr>
        <w:pStyle w:val="Sansinterligne"/>
        <w:jc w:val="both"/>
      </w:pPr>
      <w:r w:rsidRPr="0066711D">
        <w:t xml:space="preserve">Pour toute information complémentaire, il est possible de </w:t>
      </w:r>
      <w:r w:rsidRPr="004707CE">
        <w:t xml:space="preserve">joindre Mmes </w:t>
      </w:r>
      <w:r w:rsidR="004707CE" w:rsidRPr="004707CE">
        <w:t>CECILE Sandrine</w:t>
      </w:r>
      <w:r w:rsidRPr="004707CE">
        <w:t xml:space="preserve"> et MIRVAL Aurélie soit : </w:t>
      </w:r>
    </w:p>
    <w:p w14:paraId="7DFC071D" w14:textId="0AD9407F" w:rsidR="0066711D" w:rsidRDefault="0066711D" w:rsidP="0066711D">
      <w:pPr>
        <w:pStyle w:val="Sansinterligne"/>
        <w:jc w:val="both"/>
      </w:pPr>
      <w:r w:rsidRPr="0066711D">
        <w:t xml:space="preserve">Par mail : </w:t>
      </w:r>
      <w:hyperlink r:id="rId14" w:history="1">
        <w:r w:rsidR="00BE657B" w:rsidRPr="0007290B">
          <w:rPr>
            <w:rStyle w:val="Lienhypertexte"/>
          </w:rPr>
          <w:t>direction.autonomie@cg971.fr</w:t>
        </w:r>
      </w:hyperlink>
    </w:p>
    <w:p w14:paraId="2ECFE757" w14:textId="77777777" w:rsidR="00BE657B" w:rsidRPr="00BE657B" w:rsidRDefault="00BE657B" w:rsidP="0066711D">
      <w:pPr>
        <w:pStyle w:val="Sansinterligne"/>
        <w:jc w:val="both"/>
        <w:rPr>
          <w:sz w:val="10"/>
          <w:szCs w:val="10"/>
        </w:rPr>
      </w:pPr>
    </w:p>
    <w:p w14:paraId="48A9EA68" w14:textId="77777777" w:rsidR="0066711D" w:rsidRPr="0066711D" w:rsidRDefault="0066711D" w:rsidP="00C76747">
      <w:pPr>
        <w:pStyle w:val="Sansinterligne"/>
        <w:jc w:val="center"/>
        <w:rPr>
          <w:sz w:val="10"/>
          <w:szCs w:val="10"/>
        </w:rPr>
      </w:pPr>
    </w:p>
    <w:p w14:paraId="66063524" w14:textId="49931A60" w:rsidR="005070B5" w:rsidRPr="0066194D" w:rsidRDefault="0066711D" w:rsidP="0066194D">
      <w:pPr>
        <w:pStyle w:val="Sansinterligne"/>
        <w:jc w:val="both"/>
      </w:pPr>
      <w:r w:rsidRPr="0066711D">
        <w:t>Par téléphone au</w:t>
      </w:r>
      <w:r w:rsidR="001B3A78">
        <w:t>x</w:t>
      </w:r>
      <w:r w:rsidRPr="0066711D">
        <w:t xml:space="preserve"> : </w:t>
      </w:r>
      <w:r w:rsidR="001B3A78">
        <w:t xml:space="preserve">0590 99 78 59 ou </w:t>
      </w:r>
      <w:r w:rsidRPr="0066711D">
        <w:t>0590 99 76 79</w:t>
      </w:r>
    </w:p>
    <w:sectPr w:rsidR="005070B5" w:rsidRPr="0066194D" w:rsidSect="00DE3683">
      <w:footerReference w:type="default" r:id="rId15"/>
      <w:pgSz w:w="11906" w:h="16838"/>
      <w:pgMar w:top="1135" w:right="1080" w:bottom="1440" w:left="1080" w:header="708"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8F9B4" w14:textId="77777777" w:rsidR="008E0943" w:rsidRDefault="008E0943" w:rsidP="00073D1B">
      <w:pPr>
        <w:spacing w:after="0" w:line="240" w:lineRule="auto"/>
      </w:pPr>
      <w:r>
        <w:separator/>
      </w:r>
    </w:p>
  </w:endnote>
  <w:endnote w:type="continuationSeparator" w:id="0">
    <w:p w14:paraId="5D9870B7" w14:textId="77777777" w:rsidR="008E0943" w:rsidRDefault="008E0943" w:rsidP="0007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yno">
    <w:altName w:val="Dyno 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8EEFE" w14:textId="74515A1B" w:rsidR="000069C7" w:rsidRPr="00073D1B" w:rsidRDefault="000069C7" w:rsidP="00073D1B">
    <w:pPr>
      <w:pStyle w:val="Pieddepage"/>
      <w:jc w:val="center"/>
      <w:rPr>
        <w:sz w:val="16"/>
        <w:szCs w:val="16"/>
      </w:rPr>
    </w:pPr>
    <w:r w:rsidRPr="00073D1B">
      <w:rPr>
        <w:noProof/>
        <w:sz w:val="16"/>
        <w:szCs w:val="16"/>
        <w:lang w:eastAsia="fr-FR"/>
      </w:rPr>
      <mc:AlternateContent>
        <mc:Choice Requires="wpg">
          <w:drawing>
            <wp:anchor distT="0" distB="0" distL="114300" distR="114300" simplePos="0" relativeHeight="251659264" behindDoc="0" locked="0" layoutInCell="1" allowOverlap="1" wp14:anchorId="55F8EF03" wp14:editId="55F8EF04">
              <wp:simplePos x="0" y="0"/>
              <wp:positionH relativeFrom="margin">
                <wp:posOffset>6269848</wp:posOffset>
              </wp:positionH>
              <wp:positionV relativeFrom="page">
                <wp:posOffset>9955900</wp:posOffset>
              </wp:positionV>
              <wp:extent cx="436880" cy="669290"/>
              <wp:effectExtent l="0" t="0" r="20320" b="16510"/>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669290"/>
                        <a:chOff x="1743" y="14774"/>
                        <a:chExt cx="688" cy="1054"/>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774"/>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5F8EF0F" w14:textId="66C2C6E9" w:rsidR="000069C7" w:rsidRDefault="000069C7" w:rsidP="00073D1B">
                            <w:pPr>
                              <w:pStyle w:val="Pieddepage"/>
                              <w:jc w:val="center"/>
                              <w:rPr>
                                <w:sz w:val="16"/>
                                <w:szCs w:val="16"/>
                              </w:rPr>
                            </w:pPr>
                            <w:r>
                              <w:rPr>
                                <w:szCs w:val="21"/>
                              </w:rPr>
                              <w:fldChar w:fldCharType="begin"/>
                            </w:r>
                            <w:r>
                              <w:instrText>PAGE    \* MERGEFORMAT</w:instrText>
                            </w:r>
                            <w:r>
                              <w:rPr>
                                <w:szCs w:val="21"/>
                              </w:rPr>
                              <w:fldChar w:fldCharType="separate"/>
                            </w:r>
                            <w:r w:rsidR="008D7353" w:rsidRPr="008D7353">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32" style="position:absolute;left:0;text-align:left;margin-left:493.7pt;margin-top:783.95pt;width:34.4pt;height:52.7pt;z-index:251659264;mso-position-horizontal-relative:margin;mso-position-vertical-relative:page" coordorigin="1743,14774" coordsize="688,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34" style="position:absolute;left:1743;top:14774;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14:paraId="55F8EF0F" w14:textId="66C2C6E9" w:rsidR="000069C7" w:rsidRDefault="000069C7" w:rsidP="00073D1B">
                      <w:pPr>
                        <w:pStyle w:val="Pieddepage"/>
                        <w:jc w:val="center"/>
                        <w:rPr>
                          <w:sz w:val="16"/>
                          <w:szCs w:val="16"/>
                        </w:rPr>
                      </w:pPr>
                      <w:r>
                        <w:rPr>
                          <w:szCs w:val="21"/>
                        </w:rPr>
                        <w:fldChar w:fldCharType="begin"/>
                      </w:r>
                      <w:r>
                        <w:instrText>PAGE    \* MERGEFORMAT</w:instrText>
                      </w:r>
                      <w:r>
                        <w:rPr>
                          <w:szCs w:val="21"/>
                        </w:rPr>
                        <w:fldChar w:fldCharType="separate"/>
                      </w:r>
                      <w:r w:rsidR="008D7353" w:rsidRPr="008D7353">
                        <w:rPr>
                          <w:noProof/>
                          <w:sz w:val="16"/>
                          <w:szCs w:val="16"/>
                        </w:rPr>
                        <w:t>3</w:t>
                      </w:r>
                      <w:r>
                        <w:rPr>
                          <w:sz w:val="16"/>
                          <w:szCs w:val="16"/>
                        </w:rPr>
                        <w:fldChar w:fldCharType="end"/>
                      </w:r>
                    </w:p>
                  </w:txbxContent>
                </v:textbox>
              </v:rect>
              <w10:wrap anchorx="margin" anchory="page"/>
            </v:group>
          </w:pict>
        </mc:Fallback>
      </mc:AlternateContent>
    </w:r>
    <w:r w:rsidRPr="00073D1B">
      <w:rPr>
        <w:b/>
        <w:sz w:val="16"/>
        <w:szCs w:val="16"/>
      </w:rPr>
      <w:t>Appel à projet</w:t>
    </w:r>
    <w:r w:rsidR="00250533">
      <w:rPr>
        <w:b/>
        <w:sz w:val="16"/>
        <w:szCs w:val="16"/>
      </w:rPr>
      <w:t>s</w:t>
    </w:r>
    <w:r w:rsidRPr="00073D1B">
      <w:rPr>
        <w:b/>
        <w:sz w:val="16"/>
        <w:szCs w:val="16"/>
      </w:rPr>
      <w:t xml:space="preserve"> du Conseil </w:t>
    </w:r>
    <w:r w:rsidR="00D319EC">
      <w:rPr>
        <w:b/>
        <w:sz w:val="16"/>
        <w:szCs w:val="16"/>
      </w:rPr>
      <w:t xml:space="preserve">Départemental </w:t>
    </w:r>
    <w:r w:rsidRPr="00073D1B">
      <w:rPr>
        <w:b/>
        <w:sz w:val="16"/>
        <w:szCs w:val="16"/>
      </w:rPr>
      <w:t xml:space="preserve"> </w:t>
    </w:r>
    <w:r w:rsidR="00D44F25">
      <w:rPr>
        <w:b/>
        <w:sz w:val="16"/>
        <w:szCs w:val="16"/>
      </w:rPr>
      <w:t>-MONALISA</w:t>
    </w:r>
    <w:r w:rsidR="00C76747">
      <w:rPr>
        <w:b/>
        <w:sz w:val="16"/>
        <w:szCs w:val="16"/>
      </w:rPr>
      <w:t xml:space="preserve"> 2020</w:t>
    </w:r>
    <w:r w:rsidR="00D44F25">
      <w:rPr>
        <w:b/>
        <w:sz w:val="16"/>
        <w:szCs w:val="16"/>
      </w:rPr>
      <w:t xml:space="preserve"> </w:t>
    </w:r>
    <w:r w:rsidRPr="00073D1B">
      <w:rPr>
        <w:b/>
        <w:sz w:val="16"/>
        <w:szCs w:val="16"/>
      </w:rPr>
      <w:t>- Prévenir et Lutter contre l’isolement</w:t>
    </w:r>
    <w:sdt>
      <w:sdtPr>
        <w:rPr>
          <w:sz w:val="16"/>
          <w:szCs w:val="16"/>
        </w:rPr>
        <w:id w:val="1137683606"/>
        <w:docPartObj>
          <w:docPartGallery w:val="Page Numbers (Bottom of Page)"/>
          <w:docPartUnique/>
        </w:docPartObj>
      </w:sdtPr>
      <w:sdtEndPr/>
      <w:sdtContent>
        <w:r w:rsidR="00DC750D">
          <w:rPr>
            <w:b/>
            <w:sz w:val="16"/>
            <w:szCs w:val="16"/>
          </w:rPr>
          <w:t xml:space="preserve"> social des personnes âgées </w:t>
        </w:r>
      </w:sdtContent>
    </w:sdt>
  </w:p>
  <w:p w14:paraId="55F8EEFF" w14:textId="77777777" w:rsidR="000069C7" w:rsidRDefault="000069C7" w:rsidP="00073D1B">
    <w:pPr>
      <w:pStyle w:val="Pieddepage"/>
      <w:jc w:val="center"/>
      <w:rPr>
        <w:sz w:val="16"/>
        <w:szCs w:val="16"/>
      </w:rPr>
    </w:pPr>
    <w:r w:rsidRPr="00073D1B">
      <w:rPr>
        <w:sz w:val="16"/>
        <w:szCs w:val="16"/>
      </w:rPr>
      <w:t xml:space="preserve">HOTEL DU DEPARTEMENT – BD DU GOUV GENERAL FELIX EBOUE </w:t>
    </w:r>
    <w:r w:rsidRPr="00073D1B">
      <w:rPr>
        <w:sz w:val="16"/>
        <w:szCs w:val="16"/>
      </w:rPr>
      <w:sym w:font="Wingdings 2" w:char="F0AE"/>
    </w:r>
    <w:r w:rsidRPr="00073D1B">
      <w:rPr>
        <w:sz w:val="16"/>
        <w:szCs w:val="16"/>
      </w:rPr>
      <w:t xml:space="preserve">97100 BASSE-TERRE </w:t>
    </w:r>
    <w:r w:rsidRPr="00073D1B">
      <w:rPr>
        <w:sz w:val="16"/>
        <w:szCs w:val="16"/>
      </w:rPr>
      <w:sym w:font="Wingdings" w:char="F028"/>
    </w:r>
    <w:r w:rsidRPr="00073D1B">
      <w:rPr>
        <w:sz w:val="16"/>
        <w:szCs w:val="16"/>
      </w:rPr>
      <w:t xml:space="preserve"> 05 90 99 77 77 </w:t>
    </w:r>
  </w:p>
  <w:p w14:paraId="55F8EF00" w14:textId="77777777" w:rsidR="000069C7" w:rsidRPr="00073D1B" w:rsidRDefault="000069C7" w:rsidP="001A0EAF">
    <w:pPr>
      <w:pStyle w:val="Pieddepage"/>
      <w:jc w:val="center"/>
      <w:rPr>
        <w:sz w:val="16"/>
        <w:szCs w:val="16"/>
      </w:rPr>
    </w:pPr>
    <w:r>
      <w:rPr>
        <w:sz w:val="16"/>
        <w:szCs w:val="16"/>
      </w:rPr>
      <w:t xml:space="preserve"> N° TELECOPIE : 05 90 99 76 00 - </w:t>
    </w:r>
    <w:r w:rsidRPr="00073D1B">
      <w:rPr>
        <w:sz w:val="16"/>
        <w:szCs w:val="16"/>
      </w:rPr>
      <w:t xml:space="preserve"> N° TELEX 91418 GL</w:t>
    </w:r>
  </w:p>
  <w:p w14:paraId="55F8EF01" w14:textId="77777777" w:rsidR="000069C7" w:rsidRPr="00073D1B" w:rsidRDefault="000069C7" w:rsidP="00073D1B">
    <w:pPr>
      <w:pStyle w:val="Pieddepage"/>
      <w:jc w:val="center"/>
      <w:rPr>
        <w:sz w:val="16"/>
        <w:szCs w:val="16"/>
      </w:rPr>
    </w:pPr>
    <w:r w:rsidRPr="00073D1B">
      <w:rPr>
        <w:sz w:val="16"/>
        <w:szCs w:val="16"/>
      </w:rPr>
      <w:t>Le courrier doit être adressé impersonnellement à Madame le Président du Conseil Départemental</w:t>
    </w:r>
  </w:p>
  <w:p w14:paraId="55F8EF02" w14:textId="77777777" w:rsidR="000069C7" w:rsidRPr="00073D1B" w:rsidRDefault="000069C7">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85311" w14:textId="77777777" w:rsidR="008E0943" w:rsidRDefault="008E0943" w:rsidP="00073D1B">
      <w:pPr>
        <w:spacing w:after="0" w:line="240" w:lineRule="auto"/>
      </w:pPr>
      <w:r>
        <w:separator/>
      </w:r>
    </w:p>
  </w:footnote>
  <w:footnote w:type="continuationSeparator" w:id="0">
    <w:p w14:paraId="22E42F2E" w14:textId="77777777" w:rsidR="008E0943" w:rsidRDefault="008E0943" w:rsidP="00073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45A"/>
    <w:multiLevelType w:val="hybridMultilevel"/>
    <w:tmpl w:val="EAC06FF6"/>
    <w:lvl w:ilvl="0" w:tplc="A6546A52">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E529CA"/>
    <w:multiLevelType w:val="hybridMultilevel"/>
    <w:tmpl w:val="F33CF6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650A44"/>
    <w:multiLevelType w:val="hybridMultilevel"/>
    <w:tmpl w:val="EE20C8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9243AA"/>
    <w:multiLevelType w:val="hybridMultilevel"/>
    <w:tmpl w:val="274A9C2A"/>
    <w:lvl w:ilvl="0" w:tplc="1374C5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595926"/>
    <w:multiLevelType w:val="hybridMultilevel"/>
    <w:tmpl w:val="99F8498A"/>
    <w:lvl w:ilvl="0" w:tplc="F5487E34">
      <w:start w:val="3"/>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D33732"/>
    <w:multiLevelType w:val="hybridMultilevel"/>
    <w:tmpl w:val="524E120C"/>
    <w:lvl w:ilvl="0" w:tplc="1374C5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4E1BA8"/>
    <w:multiLevelType w:val="hybridMultilevel"/>
    <w:tmpl w:val="5BA2E8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217A60"/>
    <w:multiLevelType w:val="hybridMultilevel"/>
    <w:tmpl w:val="70829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271045"/>
    <w:multiLevelType w:val="hybridMultilevel"/>
    <w:tmpl w:val="92BCDB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AA08C3"/>
    <w:multiLevelType w:val="hybridMultilevel"/>
    <w:tmpl w:val="3B6873B6"/>
    <w:lvl w:ilvl="0" w:tplc="1374C5D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06A38DC"/>
    <w:multiLevelType w:val="hybridMultilevel"/>
    <w:tmpl w:val="B810B1FC"/>
    <w:lvl w:ilvl="0" w:tplc="96223928">
      <w:start w:val="1"/>
      <w:numFmt w:val="upperRoman"/>
      <w:lvlText w:val="%1."/>
      <w:lvlJc w:val="right"/>
      <w:pPr>
        <w:ind w:left="36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442817"/>
    <w:multiLevelType w:val="hybridMultilevel"/>
    <w:tmpl w:val="446A1A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FC5A09"/>
    <w:multiLevelType w:val="hybridMultilevel"/>
    <w:tmpl w:val="D3949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550F06"/>
    <w:multiLevelType w:val="hybridMultilevel"/>
    <w:tmpl w:val="250A7568"/>
    <w:lvl w:ilvl="0" w:tplc="A6244964">
      <w:start w:val="10"/>
      <w:numFmt w:val="upperRoman"/>
      <w:lvlText w:val="%1."/>
      <w:lvlJc w:val="left"/>
      <w:pPr>
        <w:ind w:left="862"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44571D"/>
    <w:multiLevelType w:val="hybridMultilevel"/>
    <w:tmpl w:val="626AF59E"/>
    <w:lvl w:ilvl="0" w:tplc="1374C5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2F1CEC"/>
    <w:multiLevelType w:val="hybridMultilevel"/>
    <w:tmpl w:val="5BE84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BB1C18"/>
    <w:multiLevelType w:val="hybridMultilevel"/>
    <w:tmpl w:val="11E286FE"/>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3F96E02"/>
    <w:multiLevelType w:val="hybridMultilevel"/>
    <w:tmpl w:val="C7BACB22"/>
    <w:lvl w:ilvl="0" w:tplc="F5487E34">
      <w:start w:val="3"/>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C11845"/>
    <w:multiLevelType w:val="hybridMultilevel"/>
    <w:tmpl w:val="8A485480"/>
    <w:lvl w:ilvl="0" w:tplc="1374C5D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4DFD23F5"/>
    <w:multiLevelType w:val="hybridMultilevel"/>
    <w:tmpl w:val="6444188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52E5678B"/>
    <w:multiLevelType w:val="hybridMultilevel"/>
    <w:tmpl w:val="E6ACEDAA"/>
    <w:lvl w:ilvl="0" w:tplc="2F262074">
      <w:start w:val="1"/>
      <w:numFmt w:val="bullet"/>
      <w:lvlText w:val=""/>
      <w:lvlJc w:val="left"/>
      <w:pPr>
        <w:ind w:left="360" w:hanging="360"/>
      </w:pPr>
      <w:rPr>
        <w:rFonts w:ascii="Wingdings" w:hAnsi="Wingdings" w:hint="default"/>
        <w:b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7871BC9"/>
    <w:multiLevelType w:val="hybridMultilevel"/>
    <w:tmpl w:val="7B7A6D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5EFE7E6E"/>
    <w:multiLevelType w:val="hybridMultilevel"/>
    <w:tmpl w:val="30A0C6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BA6C1F"/>
    <w:multiLevelType w:val="hybridMultilevel"/>
    <w:tmpl w:val="58764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201A72"/>
    <w:multiLevelType w:val="hybridMultilevel"/>
    <w:tmpl w:val="54FE1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21D24EB"/>
    <w:multiLevelType w:val="hybridMultilevel"/>
    <w:tmpl w:val="60F617F6"/>
    <w:lvl w:ilvl="0" w:tplc="8166CA7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3E30FFE"/>
    <w:multiLevelType w:val="hybridMultilevel"/>
    <w:tmpl w:val="08527CAA"/>
    <w:lvl w:ilvl="0" w:tplc="6136EA2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444231A"/>
    <w:multiLevelType w:val="hybridMultilevel"/>
    <w:tmpl w:val="60C6FFA2"/>
    <w:lvl w:ilvl="0" w:tplc="1A8CD96C">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53C4AAD"/>
    <w:multiLevelType w:val="hybridMultilevel"/>
    <w:tmpl w:val="9260F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D6559E0"/>
    <w:multiLevelType w:val="hybridMultilevel"/>
    <w:tmpl w:val="F746D1D2"/>
    <w:lvl w:ilvl="0" w:tplc="A6244964">
      <w:start w:val="10"/>
      <w:numFmt w:val="upperRoman"/>
      <w:lvlText w:val="%1."/>
      <w:lvlJc w:val="left"/>
      <w:pPr>
        <w:ind w:left="862" w:hanging="72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0">
    <w:nsid w:val="7FD14DAE"/>
    <w:multiLevelType w:val="hybridMultilevel"/>
    <w:tmpl w:val="819E18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30"/>
  </w:num>
  <w:num w:numId="3">
    <w:abstractNumId w:val="22"/>
  </w:num>
  <w:num w:numId="4">
    <w:abstractNumId w:val="2"/>
  </w:num>
  <w:num w:numId="5">
    <w:abstractNumId w:val="6"/>
  </w:num>
  <w:num w:numId="6">
    <w:abstractNumId w:val="12"/>
  </w:num>
  <w:num w:numId="7">
    <w:abstractNumId w:val="26"/>
  </w:num>
  <w:num w:numId="8">
    <w:abstractNumId w:val="1"/>
  </w:num>
  <w:num w:numId="9">
    <w:abstractNumId w:val="8"/>
  </w:num>
  <w:num w:numId="10">
    <w:abstractNumId w:val="7"/>
  </w:num>
  <w:num w:numId="11">
    <w:abstractNumId w:val="25"/>
  </w:num>
  <w:num w:numId="12">
    <w:abstractNumId w:val="3"/>
  </w:num>
  <w:num w:numId="13">
    <w:abstractNumId w:val="9"/>
  </w:num>
  <w:num w:numId="14">
    <w:abstractNumId w:val="18"/>
  </w:num>
  <w:num w:numId="15">
    <w:abstractNumId w:val="5"/>
  </w:num>
  <w:num w:numId="16">
    <w:abstractNumId w:val="10"/>
  </w:num>
  <w:num w:numId="17">
    <w:abstractNumId w:val="21"/>
  </w:num>
  <w:num w:numId="18">
    <w:abstractNumId w:val="4"/>
  </w:num>
  <w:num w:numId="19">
    <w:abstractNumId w:val="0"/>
  </w:num>
  <w:num w:numId="20">
    <w:abstractNumId w:val="17"/>
  </w:num>
  <w:num w:numId="21">
    <w:abstractNumId w:val="15"/>
  </w:num>
  <w:num w:numId="22">
    <w:abstractNumId w:val="23"/>
  </w:num>
  <w:num w:numId="23">
    <w:abstractNumId w:val="28"/>
  </w:num>
  <w:num w:numId="24">
    <w:abstractNumId w:val="14"/>
  </w:num>
  <w:num w:numId="25">
    <w:abstractNumId w:val="11"/>
  </w:num>
  <w:num w:numId="26">
    <w:abstractNumId w:val="27"/>
  </w:num>
  <w:num w:numId="27">
    <w:abstractNumId w:val="20"/>
  </w:num>
  <w:num w:numId="28">
    <w:abstractNumId w:val="24"/>
  </w:num>
  <w:num w:numId="29">
    <w:abstractNumId w:val="29"/>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5E"/>
    <w:rsid w:val="000069C7"/>
    <w:rsid w:val="00027F13"/>
    <w:rsid w:val="00046FB3"/>
    <w:rsid w:val="00073D1B"/>
    <w:rsid w:val="00097842"/>
    <w:rsid w:val="000A2309"/>
    <w:rsid w:val="000F05D3"/>
    <w:rsid w:val="00102616"/>
    <w:rsid w:val="00166BE4"/>
    <w:rsid w:val="0017255C"/>
    <w:rsid w:val="001A0EAF"/>
    <w:rsid w:val="001A2657"/>
    <w:rsid w:val="001B3A78"/>
    <w:rsid w:val="001B4011"/>
    <w:rsid w:val="001C0C5E"/>
    <w:rsid w:val="001D208B"/>
    <w:rsid w:val="001E6BC1"/>
    <w:rsid w:val="0021788D"/>
    <w:rsid w:val="0022442E"/>
    <w:rsid w:val="00250533"/>
    <w:rsid w:val="00252516"/>
    <w:rsid w:val="00257957"/>
    <w:rsid w:val="00277EAB"/>
    <w:rsid w:val="0028054E"/>
    <w:rsid w:val="0028701F"/>
    <w:rsid w:val="002B6829"/>
    <w:rsid w:val="0038123B"/>
    <w:rsid w:val="00381890"/>
    <w:rsid w:val="00390261"/>
    <w:rsid w:val="003C2B02"/>
    <w:rsid w:val="003D6368"/>
    <w:rsid w:val="00413D65"/>
    <w:rsid w:val="004411D0"/>
    <w:rsid w:val="004707CE"/>
    <w:rsid w:val="00493FA2"/>
    <w:rsid w:val="004C47FB"/>
    <w:rsid w:val="004D2FA1"/>
    <w:rsid w:val="004E637E"/>
    <w:rsid w:val="004E68C1"/>
    <w:rsid w:val="004F77A0"/>
    <w:rsid w:val="005045D6"/>
    <w:rsid w:val="0050608D"/>
    <w:rsid w:val="005070B5"/>
    <w:rsid w:val="0052166A"/>
    <w:rsid w:val="0058323A"/>
    <w:rsid w:val="005846AB"/>
    <w:rsid w:val="005B3546"/>
    <w:rsid w:val="006501F7"/>
    <w:rsid w:val="0066194D"/>
    <w:rsid w:val="00661AFA"/>
    <w:rsid w:val="0066711D"/>
    <w:rsid w:val="006C016A"/>
    <w:rsid w:val="00705DD4"/>
    <w:rsid w:val="007213CE"/>
    <w:rsid w:val="007231C8"/>
    <w:rsid w:val="00724EBC"/>
    <w:rsid w:val="00754D96"/>
    <w:rsid w:val="00761E56"/>
    <w:rsid w:val="007637D2"/>
    <w:rsid w:val="0079020F"/>
    <w:rsid w:val="00793826"/>
    <w:rsid w:val="007C1BA6"/>
    <w:rsid w:val="00802E6F"/>
    <w:rsid w:val="00815996"/>
    <w:rsid w:val="00846FF3"/>
    <w:rsid w:val="00854AF6"/>
    <w:rsid w:val="008866CD"/>
    <w:rsid w:val="008A166D"/>
    <w:rsid w:val="008D7353"/>
    <w:rsid w:val="008E0943"/>
    <w:rsid w:val="00913530"/>
    <w:rsid w:val="00974A89"/>
    <w:rsid w:val="00976ACD"/>
    <w:rsid w:val="00980236"/>
    <w:rsid w:val="009A0C12"/>
    <w:rsid w:val="009A6D56"/>
    <w:rsid w:val="009E6DCB"/>
    <w:rsid w:val="00A0716F"/>
    <w:rsid w:val="00A261DC"/>
    <w:rsid w:val="00A634EE"/>
    <w:rsid w:val="00A815F5"/>
    <w:rsid w:val="00AA0955"/>
    <w:rsid w:val="00AA4E23"/>
    <w:rsid w:val="00AD6B6E"/>
    <w:rsid w:val="00B00D29"/>
    <w:rsid w:val="00B13B2E"/>
    <w:rsid w:val="00B14AB2"/>
    <w:rsid w:val="00B346F7"/>
    <w:rsid w:val="00B52178"/>
    <w:rsid w:val="00B54FFB"/>
    <w:rsid w:val="00BA6E18"/>
    <w:rsid w:val="00BE09BD"/>
    <w:rsid w:val="00BE657B"/>
    <w:rsid w:val="00C0468F"/>
    <w:rsid w:val="00C12914"/>
    <w:rsid w:val="00C43C25"/>
    <w:rsid w:val="00C54AA4"/>
    <w:rsid w:val="00C70AF0"/>
    <w:rsid w:val="00C76747"/>
    <w:rsid w:val="00C900F3"/>
    <w:rsid w:val="00C956A9"/>
    <w:rsid w:val="00CA0664"/>
    <w:rsid w:val="00CD16B5"/>
    <w:rsid w:val="00CE27A6"/>
    <w:rsid w:val="00CE415E"/>
    <w:rsid w:val="00D319EC"/>
    <w:rsid w:val="00D44F25"/>
    <w:rsid w:val="00DA52E6"/>
    <w:rsid w:val="00DC24C2"/>
    <w:rsid w:val="00DC2CA2"/>
    <w:rsid w:val="00DC750D"/>
    <w:rsid w:val="00DE3683"/>
    <w:rsid w:val="00E0509C"/>
    <w:rsid w:val="00E24E1E"/>
    <w:rsid w:val="00E72F28"/>
    <w:rsid w:val="00E90BE2"/>
    <w:rsid w:val="00E962E9"/>
    <w:rsid w:val="00F11D93"/>
    <w:rsid w:val="00F54089"/>
    <w:rsid w:val="00F82493"/>
    <w:rsid w:val="00FB1D80"/>
    <w:rsid w:val="00FD26A6"/>
    <w:rsid w:val="00FE1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15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15E"/>
    <w:rPr>
      <w:rFonts w:ascii="Tahoma" w:hAnsi="Tahoma" w:cs="Tahoma"/>
      <w:sz w:val="16"/>
      <w:szCs w:val="16"/>
    </w:rPr>
  </w:style>
  <w:style w:type="paragraph" w:styleId="Citationintense">
    <w:name w:val="Intense Quote"/>
    <w:basedOn w:val="Normal"/>
    <w:next w:val="Normal"/>
    <w:link w:val="CitationintenseCar"/>
    <w:uiPriority w:val="30"/>
    <w:qFormat/>
    <w:rsid w:val="00CE415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E415E"/>
    <w:rPr>
      <w:b/>
      <w:bCs/>
      <w:i/>
      <w:iCs/>
      <w:color w:val="4F81BD" w:themeColor="accent1"/>
    </w:rPr>
  </w:style>
  <w:style w:type="paragraph" w:styleId="Paragraphedeliste">
    <w:name w:val="List Paragraph"/>
    <w:basedOn w:val="Normal"/>
    <w:uiPriority w:val="34"/>
    <w:qFormat/>
    <w:rsid w:val="006C016A"/>
    <w:pPr>
      <w:ind w:left="720"/>
      <w:contextualSpacing/>
    </w:pPr>
  </w:style>
  <w:style w:type="table" w:styleId="Grilledutableau">
    <w:name w:val="Table Grid"/>
    <w:basedOn w:val="TableauNormal"/>
    <w:uiPriority w:val="59"/>
    <w:rsid w:val="001D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73D1B"/>
    <w:pPr>
      <w:tabs>
        <w:tab w:val="center" w:pos="4536"/>
        <w:tab w:val="right" w:pos="9072"/>
      </w:tabs>
      <w:spacing w:after="0" w:line="240" w:lineRule="auto"/>
    </w:pPr>
  </w:style>
  <w:style w:type="character" w:customStyle="1" w:styleId="En-tteCar">
    <w:name w:val="En-tête Car"/>
    <w:basedOn w:val="Policepardfaut"/>
    <w:link w:val="En-tte"/>
    <w:uiPriority w:val="99"/>
    <w:rsid w:val="00073D1B"/>
  </w:style>
  <w:style w:type="paragraph" w:styleId="Pieddepage">
    <w:name w:val="footer"/>
    <w:basedOn w:val="Normal"/>
    <w:link w:val="PieddepageCar"/>
    <w:uiPriority w:val="99"/>
    <w:unhideWhenUsed/>
    <w:rsid w:val="00073D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D1B"/>
  </w:style>
  <w:style w:type="character" w:customStyle="1" w:styleId="Titre1Car">
    <w:name w:val="Titre 1 Car"/>
    <w:basedOn w:val="Policepardfaut"/>
    <w:link w:val="Titre1"/>
    <w:uiPriority w:val="9"/>
    <w:rsid w:val="00815996"/>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E6BC1"/>
    <w:rPr>
      <w:color w:val="0000FF" w:themeColor="hyperlink"/>
      <w:u w:val="single"/>
    </w:rPr>
  </w:style>
  <w:style w:type="character" w:styleId="lev">
    <w:name w:val="Strong"/>
    <w:basedOn w:val="Policepardfaut"/>
    <w:uiPriority w:val="22"/>
    <w:qFormat/>
    <w:rsid w:val="008A166D"/>
    <w:rPr>
      <w:b/>
      <w:bCs/>
    </w:rPr>
  </w:style>
  <w:style w:type="paragraph" w:customStyle="1" w:styleId="Default">
    <w:name w:val="Default"/>
    <w:rsid w:val="00B14AB2"/>
    <w:pPr>
      <w:autoSpaceDE w:val="0"/>
      <w:autoSpaceDN w:val="0"/>
      <w:adjustRightInd w:val="0"/>
      <w:spacing w:after="0" w:line="240" w:lineRule="auto"/>
    </w:pPr>
    <w:rPr>
      <w:rFonts w:ascii="Dyno" w:hAnsi="Dyno" w:cs="Dyno"/>
      <w:color w:val="000000"/>
      <w:sz w:val="24"/>
      <w:szCs w:val="24"/>
    </w:rPr>
  </w:style>
  <w:style w:type="paragraph" w:styleId="Sansinterligne">
    <w:name w:val="No Spacing"/>
    <w:uiPriority w:val="1"/>
    <w:qFormat/>
    <w:rsid w:val="00B14A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15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15E"/>
    <w:rPr>
      <w:rFonts w:ascii="Tahoma" w:hAnsi="Tahoma" w:cs="Tahoma"/>
      <w:sz w:val="16"/>
      <w:szCs w:val="16"/>
    </w:rPr>
  </w:style>
  <w:style w:type="paragraph" w:styleId="Citationintense">
    <w:name w:val="Intense Quote"/>
    <w:basedOn w:val="Normal"/>
    <w:next w:val="Normal"/>
    <w:link w:val="CitationintenseCar"/>
    <w:uiPriority w:val="30"/>
    <w:qFormat/>
    <w:rsid w:val="00CE415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E415E"/>
    <w:rPr>
      <w:b/>
      <w:bCs/>
      <w:i/>
      <w:iCs/>
      <w:color w:val="4F81BD" w:themeColor="accent1"/>
    </w:rPr>
  </w:style>
  <w:style w:type="paragraph" w:styleId="Paragraphedeliste">
    <w:name w:val="List Paragraph"/>
    <w:basedOn w:val="Normal"/>
    <w:uiPriority w:val="34"/>
    <w:qFormat/>
    <w:rsid w:val="006C016A"/>
    <w:pPr>
      <w:ind w:left="720"/>
      <w:contextualSpacing/>
    </w:pPr>
  </w:style>
  <w:style w:type="table" w:styleId="Grilledutableau">
    <w:name w:val="Table Grid"/>
    <w:basedOn w:val="TableauNormal"/>
    <w:uiPriority w:val="59"/>
    <w:rsid w:val="001D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73D1B"/>
    <w:pPr>
      <w:tabs>
        <w:tab w:val="center" w:pos="4536"/>
        <w:tab w:val="right" w:pos="9072"/>
      </w:tabs>
      <w:spacing w:after="0" w:line="240" w:lineRule="auto"/>
    </w:pPr>
  </w:style>
  <w:style w:type="character" w:customStyle="1" w:styleId="En-tteCar">
    <w:name w:val="En-tête Car"/>
    <w:basedOn w:val="Policepardfaut"/>
    <w:link w:val="En-tte"/>
    <w:uiPriority w:val="99"/>
    <w:rsid w:val="00073D1B"/>
  </w:style>
  <w:style w:type="paragraph" w:styleId="Pieddepage">
    <w:name w:val="footer"/>
    <w:basedOn w:val="Normal"/>
    <w:link w:val="PieddepageCar"/>
    <w:uiPriority w:val="99"/>
    <w:unhideWhenUsed/>
    <w:rsid w:val="00073D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D1B"/>
  </w:style>
  <w:style w:type="character" w:customStyle="1" w:styleId="Titre1Car">
    <w:name w:val="Titre 1 Car"/>
    <w:basedOn w:val="Policepardfaut"/>
    <w:link w:val="Titre1"/>
    <w:uiPriority w:val="9"/>
    <w:rsid w:val="00815996"/>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E6BC1"/>
    <w:rPr>
      <w:color w:val="0000FF" w:themeColor="hyperlink"/>
      <w:u w:val="single"/>
    </w:rPr>
  </w:style>
  <w:style w:type="character" w:styleId="lev">
    <w:name w:val="Strong"/>
    <w:basedOn w:val="Policepardfaut"/>
    <w:uiPriority w:val="22"/>
    <w:qFormat/>
    <w:rsid w:val="008A166D"/>
    <w:rPr>
      <w:b/>
      <w:bCs/>
    </w:rPr>
  </w:style>
  <w:style w:type="paragraph" w:customStyle="1" w:styleId="Default">
    <w:name w:val="Default"/>
    <w:rsid w:val="00B14AB2"/>
    <w:pPr>
      <w:autoSpaceDE w:val="0"/>
      <w:autoSpaceDN w:val="0"/>
      <w:adjustRightInd w:val="0"/>
      <w:spacing w:after="0" w:line="240" w:lineRule="auto"/>
    </w:pPr>
    <w:rPr>
      <w:rFonts w:ascii="Dyno" w:hAnsi="Dyno" w:cs="Dyno"/>
      <w:color w:val="000000"/>
      <w:sz w:val="24"/>
      <w:szCs w:val="24"/>
    </w:rPr>
  </w:style>
  <w:style w:type="paragraph" w:styleId="Sansinterligne">
    <w:name w:val="No Spacing"/>
    <w:uiPriority w:val="1"/>
    <w:qFormat/>
    <w:rsid w:val="00B14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rection.autonomie@cg971.f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rection.autonomie@cg97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A60121FBA89439E6674485E18F988" ma:contentTypeVersion="0" ma:contentTypeDescription="Crée un document." ma:contentTypeScope="" ma:versionID="2aadff8e25165b475756e2e84513284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EF527-E0A9-4914-AEA6-DDF26FAF1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26156-F008-4656-A48B-9DF1C651AE27}">
  <ds:schemaRefs>
    <ds:schemaRef ds:uri="http://schemas.microsoft.com/sharepoint/v3/contenttype/forms"/>
  </ds:schemaRefs>
</ds:datastoreItem>
</file>

<file path=customXml/itemProps3.xml><?xml version="1.0" encoding="utf-8"?>
<ds:datastoreItem xmlns:ds="http://schemas.openxmlformats.org/officeDocument/2006/customXml" ds:itemID="{33BB79CD-E621-43BC-A526-EEEEF2C1F3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D135BE-5A7B-4D5A-9143-C5F0740B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3893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MIRVAL Aurelie</dc:creator>
  <cp:lastModifiedBy>MIRVAL Aurelie</cp:lastModifiedBy>
  <cp:revision>3</cp:revision>
  <cp:lastPrinted>2018-07-20T14:32:00Z</cp:lastPrinted>
  <dcterms:created xsi:type="dcterms:W3CDTF">2020-05-18T12:59:00Z</dcterms:created>
  <dcterms:modified xsi:type="dcterms:W3CDTF">2020-06-25T17:27:00Z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0x010100636A60121FBA89439E6674485E18F988</vt:lpwstr>
  </property>
</Properties>
</file>